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F95F" w14:textId="196684B2" w:rsidR="008F1879" w:rsidRPr="00381295" w:rsidRDefault="008F1879" w:rsidP="008F1879">
      <w:pPr>
        <w:jc w:val="center"/>
        <w:rPr>
          <w:rFonts w:ascii="Times New Roman" w:hAnsi="Times New Roman"/>
          <w:b/>
          <w:sz w:val="36"/>
          <w:szCs w:val="36"/>
        </w:rPr>
      </w:pPr>
      <w:r w:rsidRPr="00381295">
        <w:rPr>
          <w:rFonts w:ascii="Times New Roman" w:hAnsi="Times New Roman"/>
          <w:b/>
          <w:sz w:val="36"/>
          <w:szCs w:val="36"/>
        </w:rPr>
        <w:t>John Kyle Jenkins</w:t>
      </w:r>
      <w:r w:rsidR="00E4013D">
        <w:rPr>
          <w:rFonts w:ascii="Times New Roman" w:hAnsi="Times New Roman"/>
          <w:b/>
          <w:sz w:val="36"/>
          <w:szCs w:val="36"/>
        </w:rPr>
        <w:t>, MD, MPH</w:t>
      </w:r>
    </w:p>
    <w:p w14:paraId="3BED9A2E" w14:textId="41D01E4D" w:rsidR="00381295" w:rsidRPr="00381295" w:rsidRDefault="00381295" w:rsidP="008F1879">
      <w:pPr>
        <w:jc w:val="center"/>
        <w:rPr>
          <w:rFonts w:ascii="Times New Roman" w:hAnsi="Times New Roman"/>
          <w:sz w:val="21"/>
          <w:szCs w:val="21"/>
        </w:rPr>
      </w:pPr>
      <w:r w:rsidRPr="00381295">
        <w:rPr>
          <w:rFonts w:ascii="Times New Roman" w:hAnsi="Times New Roman"/>
          <w:sz w:val="21"/>
          <w:szCs w:val="21"/>
        </w:rPr>
        <w:t>john.2.jenkins@cuanschutz.edu</w:t>
      </w:r>
    </w:p>
    <w:p w14:paraId="68704467" w14:textId="77777777" w:rsidR="008F1879" w:rsidRPr="00381295" w:rsidRDefault="008F1879" w:rsidP="008F1879">
      <w:pPr>
        <w:jc w:val="center"/>
        <w:rPr>
          <w:rFonts w:ascii="Times New Roman" w:hAnsi="Times New Roman"/>
          <w:sz w:val="21"/>
          <w:szCs w:val="21"/>
        </w:rPr>
      </w:pPr>
      <w:r w:rsidRPr="00381295">
        <w:rPr>
          <w:rFonts w:ascii="Times New Roman" w:hAnsi="Times New Roman"/>
          <w:sz w:val="21"/>
          <w:szCs w:val="21"/>
        </w:rPr>
        <w:t>(601)-672-1373</w:t>
      </w:r>
    </w:p>
    <w:p w14:paraId="2B00E25E" w14:textId="4B451879" w:rsidR="008F1879" w:rsidRDefault="008F1879" w:rsidP="00F27CFA">
      <w:pPr>
        <w:tabs>
          <w:tab w:val="left" w:pos="8120"/>
        </w:tabs>
        <w:rPr>
          <w:rFonts w:ascii="Times New Roman" w:hAnsi="Times New Roman"/>
          <w:sz w:val="22"/>
          <w:szCs w:val="22"/>
        </w:rPr>
      </w:pPr>
      <w:r w:rsidRPr="00381295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38C6A9" wp14:editId="4489E5E4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113664</wp:posOffset>
                </wp:positionV>
                <wp:extent cx="63976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651B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pt,8.95pt" to="49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">
                <o:lock v:ext="edit" shapetype="f"/>
              </v:line>
            </w:pict>
          </mc:Fallback>
        </mc:AlternateContent>
      </w:r>
    </w:p>
    <w:p w14:paraId="41A58032" w14:textId="77777777" w:rsidR="00D231BA" w:rsidRDefault="00D231BA" w:rsidP="008F1879">
      <w:pPr>
        <w:spacing w:line="276" w:lineRule="auto"/>
        <w:jc w:val="center"/>
        <w:rPr>
          <w:rFonts w:ascii="Times New Roman" w:hAnsi="Times New Roman"/>
          <w:b/>
        </w:rPr>
      </w:pPr>
    </w:p>
    <w:p w14:paraId="49E6CCDE" w14:textId="271BA026" w:rsidR="005860CC" w:rsidRDefault="005860CC" w:rsidP="008F1879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</w:t>
      </w:r>
      <w:r w:rsidR="00D231BA">
        <w:rPr>
          <w:rFonts w:ascii="Times New Roman" w:hAnsi="Times New Roman"/>
          <w:b/>
        </w:rPr>
        <w:t xml:space="preserve"> EXPERIENCE</w:t>
      </w:r>
    </w:p>
    <w:p w14:paraId="00CD19AF" w14:textId="23D7D599" w:rsidR="005860CC" w:rsidRPr="005860CC" w:rsidRDefault="005860CC" w:rsidP="005860CC">
      <w:pPr>
        <w:spacing w:line="276" w:lineRule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University of Colorado, </w:t>
      </w:r>
      <w:r w:rsidRPr="005860CC">
        <w:rPr>
          <w:rFonts w:ascii="Times New Roman" w:hAnsi="Times New Roman"/>
          <w:b/>
          <w:sz w:val="21"/>
          <w:szCs w:val="21"/>
        </w:rPr>
        <w:t xml:space="preserve">Assistant Professor of Neurology, Headache </w:t>
      </w:r>
      <w:r>
        <w:rPr>
          <w:rFonts w:ascii="Times New Roman" w:hAnsi="Times New Roman"/>
          <w:b/>
          <w:sz w:val="21"/>
          <w:szCs w:val="21"/>
        </w:rPr>
        <w:t>D</w:t>
      </w:r>
      <w:r w:rsidRPr="005860CC">
        <w:rPr>
          <w:rFonts w:ascii="Times New Roman" w:hAnsi="Times New Roman"/>
          <w:b/>
          <w:sz w:val="21"/>
          <w:szCs w:val="21"/>
        </w:rPr>
        <w:t>ivision</w:t>
      </w:r>
      <w:r>
        <w:rPr>
          <w:rFonts w:ascii="Times New Roman" w:hAnsi="Times New Roman"/>
          <w:bCs/>
          <w:sz w:val="21"/>
          <w:szCs w:val="21"/>
        </w:rPr>
        <w:t>, Aurora, CO</w:t>
      </w:r>
      <w:r>
        <w:rPr>
          <w:rFonts w:ascii="Times New Roman" w:hAnsi="Times New Roman"/>
          <w:bCs/>
          <w:sz w:val="21"/>
          <w:szCs w:val="21"/>
        </w:rPr>
        <w:tab/>
        <w:t xml:space="preserve">    2024-</w:t>
      </w:r>
    </w:p>
    <w:p w14:paraId="06E9DA13" w14:textId="63E91B67" w:rsidR="005860CC" w:rsidRPr="005860CC" w:rsidRDefault="005860CC" w:rsidP="005860CC">
      <w:pPr>
        <w:spacing w:line="276" w:lineRule="auto"/>
        <w:rPr>
          <w:rFonts w:ascii="Times New Roman" w:hAnsi="Times New Roman"/>
          <w:b/>
          <w:sz w:val="21"/>
          <w:szCs w:val="21"/>
        </w:rPr>
      </w:pPr>
      <w:r w:rsidRPr="005860CC">
        <w:rPr>
          <w:rFonts w:ascii="Times New Roman" w:hAnsi="Times New Roman"/>
          <w:b/>
          <w:sz w:val="21"/>
          <w:szCs w:val="21"/>
        </w:rPr>
        <w:t xml:space="preserve"> </w:t>
      </w:r>
    </w:p>
    <w:p w14:paraId="5BF904D1" w14:textId="354C4459" w:rsidR="008F1879" w:rsidRPr="00381295" w:rsidRDefault="008F1879" w:rsidP="008F1879">
      <w:pPr>
        <w:spacing w:line="276" w:lineRule="auto"/>
        <w:jc w:val="center"/>
        <w:rPr>
          <w:rFonts w:ascii="Times New Roman" w:hAnsi="Times New Roman"/>
          <w:b/>
        </w:rPr>
      </w:pPr>
      <w:r w:rsidRPr="00381295">
        <w:rPr>
          <w:rFonts w:ascii="Times New Roman" w:hAnsi="Times New Roman"/>
          <w:b/>
        </w:rPr>
        <w:t>EDUCATION</w:t>
      </w:r>
    </w:p>
    <w:p w14:paraId="7C64E0A2" w14:textId="2964C23A" w:rsidR="008E41F4" w:rsidRPr="008E41F4" w:rsidRDefault="008E41F4" w:rsidP="008F1879">
      <w:pPr>
        <w:spacing w:line="276" w:lineRule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University of Colorado, Headache Medicine Fellowship</w:t>
      </w:r>
      <w:r>
        <w:rPr>
          <w:rFonts w:ascii="Times New Roman" w:hAnsi="Times New Roman"/>
          <w:bCs/>
          <w:sz w:val="21"/>
          <w:szCs w:val="21"/>
        </w:rPr>
        <w:t xml:space="preserve">, </w:t>
      </w:r>
      <w:r w:rsidR="005860CC">
        <w:rPr>
          <w:rFonts w:ascii="Times New Roman" w:hAnsi="Times New Roman"/>
          <w:bCs/>
          <w:sz w:val="21"/>
          <w:szCs w:val="21"/>
        </w:rPr>
        <w:t>Aurora</w:t>
      </w:r>
      <w:r>
        <w:rPr>
          <w:rFonts w:ascii="Times New Roman" w:hAnsi="Times New Roman"/>
          <w:bCs/>
          <w:sz w:val="21"/>
          <w:szCs w:val="21"/>
        </w:rPr>
        <w:t>, CO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 xml:space="preserve">          2023-2024</w:t>
      </w:r>
    </w:p>
    <w:p w14:paraId="0F0D5C25" w14:textId="14493BF3" w:rsidR="005846C5" w:rsidRDefault="004C6C30" w:rsidP="008F1879">
      <w:pPr>
        <w:spacing w:line="276" w:lineRule="auto"/>
        <w:rPr>
          <w:rFonts w:ascii="Times New Roman" w:hAnsi="Times New Roman"/>
          <w:bCs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>University of Colorado,</w:t>
      </w:r>
      <w:r w:rsidR="005846C5" w:rsidRPr="00381295">
        <w:rPr>
          <w:rFonts w:ascii="Times New Roman" w:hAnsi="Times New Roman"/>
          <w:b/>
          <w:sz w:val="21"/>
          <w:szCs w:val="21"/>
        </w:rPr>
        <w:t xml:space="preserve"> Neurology Residency</w:t>
      </w:r>
      <w:r w:rsidR="005846C5" w:rsidRPr="00381295">
        <w:rPr>
          <w:rFonts w:ascii="Times New Roman" w:hAnsi="Times New Roman"/>
          <w:bCs/>
          <w:sz w:val="21"/>
          <w:szCs w:val="21"/>
        </w:rPr>
        <w:t xml:space="preserve">, </w:t>
      </w:r>
      <w:r w:rsidR="005860CC">
        <w:rPr>
          <w:rFonts w:ascii="Times New Roman" w:hAnsi="Times New Roman"/>
          <w:bCs/>
          <w:sz w:val="21"/>
          <w:szCs w:val="21"/>
        </w:rPr>
        <w:t>Aurora</w:t>
      </w:r>
      <w:r w:rsidR="005846C5" w:rsidRPr="00381295">
        <w:rPr>
          <w:rFonts w:ascii="Times New Roman" w:hAnsi="Times New Roman"/>
          <w:bCs/>
          <w:sz w:val="21"/>
          <w:szCs w:val="21"/>
        </w:rPr>
        <w:t>, CO</w:t>
      </w:r>
      <w:r w:rsidR="009674B6" w:rsidRPr="00381295">
        <w:rPr>
          <w:rFonts w:ascii="Times New Roman" w:hAnsi="Times New Roman"/>
          <w:bCs/>
          <w:sz w:val="21"/>
          <w:szCs w:val="21"/>
        </w:rPr>
        <w:tab/>
      </w:r>
      <w:r w:rsidR="009674B6" w:rsidRPr="00381295">
        <w:rPr>
          <w:rFonts w:ascii="Times New Roman" w:hAnsi="Times New Roman"/>
          <w:bCs/>
          <w:sz w:val="21"/>
          <w:szCs w:val="21"/>
        </w:rPr>
        <w:tab/>
      </w:r>
      <w:r w:rsidR="009674B6" w:rsidRPr="00381295">
        <w:rPr>
          <w:rFonts w:ascii="Times New Roman" w:hAnsi="Times New Roman"/>
          <w:bCs/>
          <w:sz w:val="21"/>
          <w:szCs w:val="21"/>
        </w:rPr>
        <w:tab/>
      </w:r>
      <w:r w:rsidR="009674B6" w:rsidRPr="00381295">
        <w:rPr>
          <w:rFonts w:ascii="Times New Roman" w:hAnsi="Times New Roman"/>
          <w:bCs/>
          <w:sz w:val="21"/>
          <w:szCs w:val="21"/>
        </w:rPr>
        <w:tab/>
        <w:t xml:space="preserve">          20</w:t>
      </w:r>
      <w:r w:rsidR="007C2A13" w:rsidRPr="00381295">
        <w:rPr>
          <w:rFonts w:ascii="Times New Roman" w:hAnsi="Times New Roman"/>
          <w:bCs/>
          <w:sz w:val="21"/>
          <w:szCs w:val="21"/>
        </w:rPr>
        <w:t>20</w:t>
      </w:r>
      <w:r w:rsidR="009674B6" w:rsidRPr="00381295">
        <w:rPr>
          <w:rFonts w:ascii="Times New Roman" w:hAnsi="Times New Roman"/>
          <w:bCs/>
          <w:sz w:val="21"/>
          <w:szCs w:val="21"/>
        </w:rPr>
        <w:t>-2023</w:t>
      </w:r>
    </w:p>
    <w:p w14:paraId="4EFBAB1C" w14:textId="41BDFFC1" w:rsidR="008C4A19" w:rsidRPr="008C4A19" w:rsidRDefault="008C4A19" w:rsidP="008F1879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sz w:val="21"/>
          <w:szCs w:val="21"/>
        </w:rPr>
      </w:pPr>
      <w:r w:rsidRPr="00C007AC">
        <w:rPr>
          <w:rFonts w:ascii="Times New Roman" w:hAnsi="Times New Roman"/>
          <w:b/>
          <w:bCs/>
          <w:sz w:val="21"/>
          <w:szCs w:val="21"/>
        </w:rPr>
        <w:t xml:space="preserve">Honors and Awards: </w:t>
      </w:r>
      <w:r w:rsidR="00436337">
        <w:rPr>
          <w:rFonts w:ascii="Times New Roman" w:hAnsi="Times New Roman"/>
          <w:sz w:val="21"/>
          <w:szCs w:val="21"/>
        </w:rPr>
        <w:t>Joel A Callahan P</w:t>
      </w:r>
      <w:r>
        <w:rPr>
          <w:rFonts w:ascii="Times New Roman" w:hAnsi="Times New Roman"/>
          <w:sz w:val="21"/>
          <w:szCs w:val="21"/>
        </w:rPr>
        <w:t xml:space="preserve">rofessionalism </w:t>
      </w:r>
      <w:r w:rsidR="00436337"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ward</w:t>
      </w:r>
    </w:p>
    <w:p w14:paraId="3D6F4A03" w14:textId="7AFC0930" w:rsidR="005846C5" w:rsidRPr="0063392B" w:rsidRDefault="009674B6" w:rsidP="008F1879">
      <w:pPr>
        <w:spacing w:line="276" w:lineRule="auto"/>
        <w:rPr>
          <w:rFonts w:ascii="Times New Roman" w:hAnsi="Times New Roman"/>
          <w:bCs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>University of Colorado, Internal Medicine Internship</w:t>
      </w:r>
      <w:r w:rsidRPr="00381295">
        <w:rPr>
          <w:rFonts w:ascii="Times New Roman" w:hAnsi="Times New Roman"/>
          <w:bCs/>
          <w:sz w:val="21"/>
          <w:szCs w:val="21"/>
        </w:rPr>
        <w:t xml:space="preserve">, </w:t>
      </w:r>
      <w:r w:rsidR="005860CC">
        <w:rPr>
          <w:rFonts w:ascii="Times New Roman" w:hAnsi="Times New Roman"/>
          <w:bCs/>
          <w:sz w:val="21"/>
          <w:szCs w:val="21"/>
        </w:rPr>
        <w:t>Aurora</w:t>
      </w:r>
      <w:r w:rsidRPr="00381295">
        <w:rPr>
          <w:rFonts w:ascii="Times New Roman" w:hAnsi="Times New Roman"/>
          <w:bCs/>
          <w:sz w:val="21"/>
          <w:szCs w:val="21"/>
        </w:rPr>
        <w:t>, CO</w:t>
      </w:r>
      <w:r w:rsidRPr="00381295">
        <w:rPr>
          <w:rFonts w:ascii="Times New Roman" w:hAnsi="Times New Roman"/>
          <w:bCs/>
          <w:sz w:val="21"/>
          <w:szCs w:val="21"/>
        </w:rPr>
        <w:tab/>
      </w:r>
      <w:r w:rsidRPr="00381295">
        <w:rPr>
          <w:rFonts w:ascii="Times New Roman" w:hAnsi="Times New Roman"/>
          <w:bCs/>
          <w:sz w:val="21"/>
          <w:szCs w:val="21"/>
        </w:rPr>
        <w:tab/>
      </w:r>
      <w:r w:rsidRPr="00381295">
        <w:rPr>
          <w:rFonts w:ascii="Times New Roman" w:hAnsi="Times New Roman"/>
          <w:bCs/>
          <w:sz w:val="21"/>
          <w:szCs w:val="21"/>
        </w:rPr>
        <w:tab/>
        <w:t xml:space="preserve">          2019-2020</w:t>
      </w:r>
    </w:p>
    <w:p w14:paraId="7B3AA981" w14:textId="3FC6992A" w:rsidR="008F1879" w:rsidRPr="00381295" w:rsidRDefault="008F1879" w:rsidP="008F1879">
      <w:pPr>
        <w:spacing w:line="276" w:lineRule="auto"/>
        <w:rPr>
          <w:rFonts w:ascii="Times New Roman" w:hAnsi="Times New Roman"/>
          <w:b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>Tulane University School of Medicine</w:t>
      </w:r>
      <w:r w:rsidRPr="00381295">
        <w:rPr>
          <w:rFonts w:ascii="Times New Roman" w:hAnsi="Times New Roman"/>
          <w:sz w:val="21"/>
          <w:szCs w:val="21"/>
        </w:rPr>
        <w:t>, New Orleans, LA</w:t>
      </w:r>
      <w:r w:rsidR="00E1446C" w:rsidRPr="00381295">
        <w:rPr>
          <w:rFonts w:ascii="Times New Roman" w:hAnsi="Times New Roman"/>
          <w:sz w:val="21"/>
          <w:szCs w:val="21"/>
        </w:rPr>
        <w:tab/>
      </w:r>
      <w:r w:rsidR="00E1446C" w:rsidRPr="00381295">
        <w:rPr>
          <w:rFonts w:ascii="Times New Roman" w:hAnsi="Times New Roman"/>
          <w:sz w:val="21"/>
          <w:szCs w:val="21"/>
        </w:rPr>
        <w:tab/>
      </w:r>
      <w:r w:rsidR="00E1446C" w:rsidRPr="00381295">
        <w:rPr>
          <w:rFonts w:ascii="Times New Roman" w:hAnsi="Times New Roman"/>
          <w:sz w:val="21"/>
          <w:szCs w:val="21"/>
        </w:rPr>
        <w:tab/>
      </w:r>
      <w:r w:rsidR="00E1446C" w:rsidRPr="00381295">
        <w:rPr>
          <w:rFonts w:ascii="Times New Roman" w:hAnsi="Times New Roman"/>
          <w:sz w:val="21"/>
          <w:szCs w:val="21"/>
        </w:rPr>
        <w:tab/>
      </w:r>
      <w:r w:rsidR="00E1446C" w:rsidRPr="00381295">
        <w:rPr>
          <w:rFonts w:ascii="Times New Roman" w:hAnsi="Times New Roman"/>
          <w:sz w:val="21"/>
          <w:szCs w:val="21"/>
        </w:rPr>
        <w:tab/>
        <w:t xml:space="preserve">          2015-2019</w:t>
      </w:r>
    </w:p>
    <w:p w14:paraId="1485A311" w14:textId="1AD248B2" w:rsidR="008F1879" w:rsidRPr="00381295" w:rsidRDefault="008F1879" w:rsidP="008F1879">
      <w:pPr>
        <w:spacing w:line="276" w:lineRule="auto"/>
        <w:rPr>
          <w:rFonts w:ascii="Times New Roman" w:hAnsi="Times New Roman"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>Tulane University School of Public Health and Tropical Medicine</w:t>
      </w:r>
      <w:r w:rsidRPr="00381295">
        <w:rPr>
          <w:rFonts w:ascii="Times New Roman" w:hAnsi="Times New Roman"/>
          <w:sz w:val="21"/>
          <w:szCs w:val="21"/>
        </w:rPr>
        <w:t>, New Orleans, LA</w:t>
      </w:r>
    </w:p>
    <w:p w14:paraId="2C1B30D1" w14:textId="6CE4803A" w:rsidR="00381295" w:rsidRPr="00C007AC" w:rsidRDefault="00381295" w:rsidP="00F940D8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Cs/>
          <w:sz w:val="21"/>
          <w:szCs w:val="21"/>
        </w:rPr>
      </w:pPr>
      <w:r w:rsidRPr="00C007AC">
        <w:rPr>
          <w:rFonts w:ascii="Times New Roman" w:hAnsi="Times New Roman"/>
          <w:sz w:val="21"/>
          <w:szCs w:val="21"/>
        </w:rPr>
        <w:t>Dual Degree MD/MPH</w:t>
      </w:r>
      <w:r w:rsidR="00C007AC" w:rsidRPr="00C007AC">
        <w:rPr>
          <w:rFonts w:ascii="Times New Roman" w:hAnsi="Times New Roman"/>
          <w:sz w:val="21"/>
          <w:szCs w:val="21"/>
        </w:rPr>
        <w:t xml:space="preserve">- </w:t>
      </w:r>
      <w:r w:rsidRPr="00C007AC">
        <w:rPr>
          <w:rFonts w:ascii="Times New Roman" w:hAnsi="Times New Roman"/>
          <w:bCs/>
          <w:sz w:val="21"/>
          <w:szCs w:val="21"/>
        </w:rPr>
        <w:t>Department of Global Community Health and Behavioral Sciences</w:t>
      </w:r>
    </w:p>
    <w:p w14:paraId="24A0E35F" w14:textId="79C91CC2" w:rsidR="00C007AC" w:rsidRPr="0063392B" w:rsidRDefault="00C007AC" w:rsidP="0063392B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sz w:val="21"/>
          <w:szCs w:val="21"/>
        </w:rPr>
      </w:pPr>
      <w:r w:rsidRPr="00C007AC">
        <w:rPr>
          <w:rFonts w:ascii="Times New Roman" w:hAnsi="Times New Roman"/>
          <w:b/>
          <w:bCs/>
          <w:sz w:val="21"/>
          <w:szCs w:val="21"/>
        </w:rPr>
        <w:t xml:space="preserve">Honors and Awards: </w:t>
      </w:r>
      <w:r w:rsidRPr="00C007AC">
        <w:rPr>
          <w:rFonts w:ascii="Times New Roman" w:hAnsi="Times New Roman"/>
          <w:sz w:val="21"/>
          <w:szCs w:val="21"/>
        </w:rPr>
        <w:t xml:space="preserve">AAN Medical Student Prize for Excellence in Neurology, </w:t>
      </w:r>
      <w:r w:rsidR="003B57BF" w:rsidRPr="00C007AC">
        <w:rPr>
          <w:rFonts w:ascii="Times New Roman" w:hAnsi="Times New Roman"/>
          <w:sz w:val="21"/>
          <w:szCs w:val="21"/>
        </w:rPr>
        <w:t xml:space="preserve">4.0 </w:t>
      </w:r>
      <w:r w:rsidRPr="00C007AC">
        <w:rPr>
          <w:rFonts w:ascii="Times New Roman" w:hAnsi="Times New Roman"/>
          <w:sz w:val="21"/>
          <w:szCs w:val="21"/>
        </w:rPr>
        <w:t xml:space="preserve">GPA </w:t>
      </w:r>
      <w:r w:rsidR="003B57BF" w:rsidRPr="00C007AC">
        <w:rPr>
          <w:rFonts w:ascii="Times New Roman" w:hAnsi="Times New Roman"/>
          <w:sz w:val="21"/>
          <w:szCs w:val="21"/>
        </w:rPr>
        <w:t xml:space="preserve">award </w:t>
      </w:r>
      <w:r w:rsidRPr="00C007AC">
        <w:rPr>
          <w:rFonts w:ascii="Times New Roman" w:hAnsi="Times New Roman"/>
          <w:sz w:val="21"/>
          <w:szCs w:val="21"/>
        </w:rPr>
        <w:t xml:space="preserve">in </w:t>
      </w:r>
      <w:r>
        <w:rPr>
          <w:rFonts w:ascii="Times New Roman" w:hAnsi="Times New Roman"/>
          <w:sz w:val="21"/>
          <w:szCs w:val="21"/>
        </w:rPr>
        <w:t>school</w:t>
      </w:r>
      <w:r w:rsidRPr="00C007AC">
        <w:rPr>
          <w:rFonts w:ascii="Times New Roman" w:hAnsi="Times New Roman"/>
          <w:sz w:val="21"/>
          <w:szCs w:val="21"/>
        </w:rPr>
        <w:t xml:space="preserve"> of public health</w:t>
      </w:r>
    </w:p>
    <w:p w14:paraId="69A5F7AE" w14:textId="6BD959BC" w:rsidR="008F1879" w:rsidRPr="00381295" w:rsidRDefault="008F1879" w:rsidP="008F1879">
      <w:pPr>
        <w:rPr>
          <w:rFonts w:ascii="Times New Roman" w:hAnsi="Times New Roman"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>Rhodes College</w:t>
      </w:r>
      <w:r w:rsidRPr="00381295">
        <w:rPr>
          <w:rFonts w:ascii="Times New Roman" w:hAnsi="Times New Roman"/>
          <w:sz w:val="21"/>
          <w:szCs w:val="21"/>
        </w:rPr>
        <w:t xml:space="preserve">, Memphis, TN </w:t>
      </w:r>
      <w:r w:rsidRPr="00381295">
        <w:rPr>
          <w:rFonts w:ascii="Times New Roman" w:hAnsi="Times New Roman"/>
          <w:sz w:val="21"/>
          <w:szCs w:val="21"/>
        </w:rPr>
        <w:tab/>
      </w:r>
      <w:r w:rsidRPr="00381295">
        <w:rPr>
          <w:rFonts w:ascii="Times New Roman" w:hAnsi="Times New Roman"/>
          <w:sz w:val="21"/>
          <w:szCs w:val="21"/>
        </w:rPr>
        <w:tab/>
      </w:r>
      <w:r w:rsidRPr="00381295">
        <w:rPr>
          <w:rFonts w:ascii="Times New Roman" w:hAnsi="Times New Roman"/>
          <w:sz w:val="21"/>
          <w:szCs w:val="21"/>
        </w:rPr>
        <w:tab/>
      </w:r>
      <w:r w:rsidRPr="00381295">
        <w:rPr>
          <w:rFonts w:ascii="Times New Roman" w:hAnsi="Times New Roman"/>
          <w:sz w:val="21"/>
          <w:szCs w:val="21"/>
        </w:rPr>
        <w:tab/>
      </w:r>
      <w:r w:rsidRPr="00381295">
        <w:rPr>
          <w:rFonts w:ascii="Times New Roman" w:hAnsi="Times New Roman"/>
          <w:sz w:val="21"/>
          <w:szCs w:val="21"/>
        </w:rPr>
        <w:tab/>
      </w:r>
      <w:r w:rsidRPr="00381295">
        <w:rPr>
          <w:rFonts w:ascii="Times New Roman" w:hAnsi="Times New Roman"/>
          <w:sz w:val="21"/>
          <w:szCs w:val="21"/>
        </w:rPr>
        <w:tab/>
      </w:r>
      <w:r w:rsidR="009674B6" w:rsidRPr="00381295">
        <w:rPr>
          <w:rFonts w:ascii="Times New Roman" w:hAnsi="Times New Roman"/>
          <w:sz w:val="21"/>
          <w:szCs w:val="21"/>
        </w:rPr>
        <w:tab/>
      </w:r>
      <w:r w:rsidR="009674B6" w:rsidRPr="00381295">
        <w:rPr>
          <w:rFonts w:ascii="Times New Roman" w:hAnsi="Times New Roman"/>
          <w:sz w:val="21"/>
          <w:szCs w:val="21"/>
        </w:rPr>
        <w:tab/>
        <w:t xml:space="preserve">          2011-2014</w:t>
      </w:r>
      <w:r w:rsidRPr="00381295">
        <w:rPr>
          <w:rFonts w:ascii="Times New Roman" w:hAnsi="Times New Roman"/>
          <w:sz w:val="21"/>
          <w:szCs w:val="21"/>
        </w:rPr>
        <w:tab/>
      </w:r>
    </w:p>
    <w:p w14:paraId="3487F2B1" w14:textId="77777777" w:rsidR="00DA5357" w:rsidRPr="00DA5357" w:rsidRDefault="008F1879" w:rsidP="00DA5357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 w:val="21"/>
          <w:szCs w:val="21"/>
          <w:u w:val="single"/>
        </w:rPr>
      </w:pPr>
      <w:r w:rsidRPr="00DA5357">
        <w:rPr>
          <w:rFonts w:ascii="Times New Roman" w:hAnsi="Times New Roman"/>
          <w:sz w:val="21"/>
          <w:szCs w:val="21"/>
        </w:rPr>
        <w:t>Bachelor of Science; Neuroscience major</w:t>
      </w:r>
    </w:p>
    <w:p w14:paraId="7102947C" w14:textId="0B3CBF6A" w:rsidR="008F1879" w:rsidRPr="00381295" w:rsidRDefault="008F1879" w:rsidP="00DA5357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 w:val="21"/>
          <w:szCs w:val="21"/>
          <w:u w:val="single"/>
        </w:rPr>
      </w:pPr>
      <w:r w:rsidRPr="00381295">
        <w:rPr>
          <w:rFonts w:ascii="Times New Roman" w:hAnsi="Times New Roman"/>
          <w:b/>
          <w:sz w:val="21"/>
          <w:szCs w:val="21"/>
        </w:rPr>
        <w:t>Honors and Awards</w:t>
      </w:r>
      <w:r w:rsidRPr="00381295">
        <w:rPr>
          <w:rFonts w:ascii="Times New Roman" w:hAnsi="Times New Roman"/>
          <w:sz w:val="21"/>
          <w:szCs w:val="21"/>
        </w:rPr>
        <w:t>: Magna Cum Laude, Phi Beta Kappa, Nu Rho Psi (Neuroscience Honor Society</w:t>
      </w:r>
      <w:r w:rsidR="003B57BF" w:rsidRPr="00381295">
        <w:rPr>
          <w:rFonts w:ascii="Times New Roman" w:hAnsi="Times New Roman"/>
          <w:sz w:val="21"/>
          <w:szCs w:val="21"/>
        </w:rPr>
        <w:t>, founding member</w:t>
      </w:r>
      <w:r w:rsidRPr="00381295">
        <w:rPr>
          <w:rFonts w:ascii="Times New Roman" w:hAnsi="Times New Roman"/>
          <w:sz w:val="21"/>
          <w:szCs w:val="21"/>
        </w:rPr>
        <w:t>), Gamma Sigma Epsilon (Chemistry Honor Society)</w:t>
      </w:r>
    </w:p>
    <w:p w14:paraId="00C937B1" w14:textId="77777777" w:rsidR="007C2A13" w:rsidRPr="00381295" w:rsidRDefault="007C2A13" w:rsidP="00066606">
      <w:pPr>
        <w:rPr>
          <w:rFonts w:ascii="Times New Roman" w:hAnsi="Times New Roman"/>
          <w:b/>
          <w:sz w:val="22"/>
          <w:szCs w:val="22"/>
        </w:rPr>
      </w:pPr>
    </w:p>
    <w:p w14:paraId="116ADA12" w14:textId="1E37EEDF" w:rsidR="008F1879" w:rsidRPr="00381295" w:rsidRDefault="008F1879" w:rsidP="008F1879">
      <w:pPr>
        <w:spacing w:line="276" w:lineRule="auto"/>
        <w:jc w:val="center"/>
        <w:rPr>
          <w:rFonts w:ascii="Times New Roman" w:hAnsi="Times New Roman"/>
          <w:b/>
        </w:rPr>
      </w:pPr>
      <w:r w:rsidRPr="00381295">
        <w:rPr>
          <w:rFonts w:ascii="Times New Roman" w:hAnsi="Times New Roman"/>
          <w:b/>
        </w:rPr>
        <w:t>LEADERSHIP</w:t>
      </w:r>
    </w:p>
    <w:p w14:paraId="04865CC6" w14:textId="1638C325" w:rsidR="0063392B" w:rsidRDefault="0063392B" w:rsidP="008F1879">
      <w:pPr>
        <w:spacing w:line="276" w:lineRule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Medical Student Headache Division Education Champion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         </w:t>
      </w:r>
      <w:r w:rsidRPr="0063392B">
        <w:rPr>
          <w:rFonts w:ascii="Times New Roman" w:hAnsi="Times New Roman"/>
          <w:bCs/>
          <w:sz w:val="21"/>
          <w:szCs w:val="21"/>
        </w:rPr>
        <w:t>2023-2024</w:t>
      </w:r>
    </w:p>
    <w:p w14:paraId="77579A1F" w14:textId="7C3A2091" w:rsidR="0063392B" w:rsidRDefault="0063392B" w:rsidP="0063392B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bCs/>
          <w:sz w:val="21"/>
          <w:szCs w:val="21"/>
        </w:rPr>
      </w:pPr>
      <w:r w:rsidRPr="0063392B">
        <w:rPr>
          <w:rFonts w:ascii="Times New Roman" w:hAnsi="Times New Roman"/>
          <w:bCs/>
          <w:sz w:val="21"/>
          <w:szCs w:val="21"/>
        </w:rPr>
        <w:t>Coll</w:t>
      </w:r>
      <w:r>
        <w:rPr>
          <w:rFonts w:ascii="Times New Roman" w:hAnsi="Times New Roman"/>
          <w:bCs/>
          <w:sz w:val="21"/>
          <w:szCs w:val="21"/>
        </w:rPr>
        <w:t xml:space="preserve">aborated with Neurology medical education director to reinitiate formal </w:t>
      </w:r>
      <w:r w:rsidR="0028285C">
        <w:rPr>
          <w:rFonts w:ascii="Times New Roman" w:hAnsi="Times New Roman"/>
          <w:bCs/>
          <w:sz w:val="21"/>
          <w:szCs w:val="21"/>
        </w:rPr>
        <w:t xml:space="preserve">headache </w:t>
      </w:r>
      <w:r>
        <w:rPr>
          <w:rFonts w:ascii="Times New Roman" w:hAnsi="Times New Roman"/>
          <w:bCs/>
          <w:sz w:val="21"/>
          <w:szCs w:val="21"/>
        </w:rPr>
        <w:t>didactics into medical student education</w:t>
      </w:r>
      <w:r w:rsidR="0028285C">
        <w:rPr>
          <w:rFonts w:ascii="Times New Roman" w:hAnsi="Times New Roman"/>
          <w:bCs/>
          <w:sz w:val="21"/>
          <w:szCs w:val="21"/>
        </w:rPr>
        <w:t>al curriculum</w:t>
      </w:r>
    </w:p>
    <w:p w14:paraId="3329A073" w14:textId="354BEEB2" w:rsidR="0063392B" w:rsidRDefault="0028285C" w:rsidP="0063392B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Developed </w:t>
      </w:r>
      <w:r w:rsidR="0063392B">
        <w:rPr>
          <w:rFonts w:ascii="Times New Roman" w:hAnsi="Times New Roman"/>
          <w:bCs/>
          <w:sz w:val="21"/>
          <w:szCs w:val="21"/>
        </w:rPr>
        <w:t>and delivered multiple TBLs for 3</w:t>
      </w:r>
      <w:r w:rsidR="0063392B" w:rsidRPr="0063392B">
        <w:rPr>
          <w:rFonts w:ascii="Times New Roman" w:hAnsi="Times New Roman"/>
          <w:bCs/>
          <w:sz w:val="21"/>
          <w:szCs w:val="21"/>
          <w:vertAlign w:val="superscript"/>
        </w:rPr>
        <w:t>rd</w:t>
      </w:r>
      <w:r w:rsidR="0063392B">
        <w:rPr>
          <w:rFonts w:ascii="Times New Roman" w:hAnsi="Times New Roman"/>
          <w:bCs/>
          <w:sz w:val="21"/>
          <w:szCs w:val="21"/>
        </w:rPr>
        <w:t>-year medical students to gain exposure to diagnosis, workup, and treatment of headache and facial pain disorders</w:t>
      </w:r>
    </w:p>
    <w:p w14:paraId="55A531A2" w14:textId="4DA88A12" w:rsidR="0063392B" w:rsidRPr="0063392B" w:rsidRDefault="0063392B" w:rsidP="0063392B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Liaison between medical students and headache faculty for clinical rotations through headache clinics</w:t>
      </w:r>
    </w:p>
    <w:p w14:paraId="15268945" w14:textId="6F9D6707" w:rsidR="00BD53DA" w:rsidRPr="00381295" w:rsidRDefault="005144A5" w:rsidP="008F1879">
      <w:pPr>
        <w:spacing w:line="276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Neurology Residency </w:t>
      </w:r>
      <w:r w:rsidR="001573C5" w:rsidRPr="00381295">
        <w:rPr>
          <w:rFonts w:ascii="Times New Roman" w:hAnsi="Times New Roman"/>
          <w:b/>
          <w:sz w:val="21"/>
          <w:szCs w:val="21"/>
        </w:rPr>
        <w:t xml:space="preserve">Education </w:t>
      </w:r>
      <w:r w:rsidR="006F4F67" w:rsidRPr="00381295">
        <w:rPr>
          <w:rFonts w:ascii="Times New Roman" w:hAnsi="Times New Roman"/>
          <w:b/>
          <w:sz w:val="21"/>
          <w:szCs w:val="21"/>
        </w:rPr>
        <w:t>Director</w:t>
      </w:r>
      <w:r w:rsidR="009A46CE" w:rsidRPr="00381295">
        <w:rPr>
          <w:rFonts w:ascii="Times New Roman" w:hAnsi="Times New Roman"/>
          <w:b/>
          <w:sz w:val="21"/>
          <w:szCs w:val="21"/>
        </w:rPr>
        <w:tab/>
      </w:r>
      <w:r w:rsidR="009A46CE" w:rsidRPr="00381295">
        <w:rPr>
          <w:rFonts w:ascii="Times New Roman" w:hAnsi="Times New Roman"/>
          <w:b/>
          <w:sz w:val="21"/>
          <w:szCs w:val="21"/>
        </w:rPr>
        <w:tab/>
      </w:r>
      <w:r w:rsidR="009A46CE" w:rsidRPr="00381295">
        <w:rPr>
          <w:rFonts w:ascii="Times New Roman" w:hAnsi="Times New Roman"/>
          <w:b/>
          <w:sz w:val="21"/>
          <w:szCs w:val="21"/>
        </w:rPr>
        <w:tab/>
      </w:r>
      <w:r w:rsidR="009A46CE" w:rsidRPr="00381295">
        <w:rPr>
          <w:rFonts w:ascii="Times New Roman" w:hAnsi="Times New Roman"/>
          <w:b/>
          <w:sz w:val="21"/>
          <w:szCs w:val="21"/>
        </w:rPr>
        <w:tab/>
      </w:r>
      <w:r w:rsidR="009A46CE" w:rsidRPr="00381295">
        <w:rPr>
          <w:rFonts w:ascii="Times New Roman" w:hAnsi="Times New Roman"/>
          <w:b/>
          <w:sz w:val="21"/>
          <w:szCs w:val="21"/>
        </w:rPr>
        <w:tab/>
      </w:r>
      <w:r w:rsidR="009A46CE" w:rsidRPr="00381295">
        <w:rPr>
          <w:rFonts w:ascii="Times New Roman" w:hAnsi="Times New Roman"/>
          <w:b/>
          <w:sz w:val="21"/>
          <w:szCs w:val="21"/>
        </w:rPr>
        <w:tab/>
        <w:t xml:space="preserve">       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="009A46CE" w:rsidRPr="00381295">
        <w:rPr>
          <w:rFonts w:ascii="Times New Roman" w:hAnsi="Times New Roman"/>
          <w:b/>
          <w:sz w:val="21"/>
          <w:szCs w:val="21"/>
        </w:rPr>
        <w:t xml:space="preserve"> </w:t>
      </w:r>
      <w:r w:rsidR="009A46CE" w:rsidRPr="00381295">
        <w:rPr>
          <w:rFonts w:ascii="Times New Roman" w:hAnsi="Times New Roman"/>
          <w:bCs/>
          <w:sz w:val="21"/>
          <w:szCs w:val="21"/>
        </w:rPr>
        <w:t>2021-2022</w:t>
      </w:r>
    </w:p>
    <w:p w14:paraId="28D17370" w14:textId="13946681" w:rsidR="00BD53DA" w:rsidRPr="00DA5357" w:rsidRDefault="00BD53DA" w:rsidP="00863D90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bdr w:val="none" w:sz="0" w:space="0" w:color="auto" w:frame="1"/>
        </w:rPr>
      </w:pPr>
      <w:r w:rsidRPr="00DA5357">
        <w:rPr>
          <w:color w:val="000000"/>
          <w:sz w:val="21"/>
          <w:szCs w:val="21"/>
          <w:bdr w:val="none" w:sz="0" w:space="0" w:color="auto" w:frame="1"/>
        </w:rPr>
        <w:t>Coordinate</w:t>
      </w:r>
      <w:r w:rsidR="009A46CE" w:rsidRPr="00DA5357">
        <w:rPr>
          <w:color w:val="000000"/>
          <w:sz w:val="21"/>
          <w:szCs w:val="21"/>
          <w:bdr w:val="none" w:sz="0" w:space="0" w:color="auto" w:frame="1"/>
        </w:rPr>
        <w:t>d</w:t>
      </w:r>
      <w:r w:rsidRPr="00DA5357">
        <w:rPr>
          <w:color w:val="000000"/>
          <w:sz w:val="21"/>
          <w:szCs w:val="21"/>
          <w:bdr w:val="none" w:sz="0" w:space="0" w:color="auto" w:frame="1"/>
        </w:rPr>
        <w:t xml:space="preserve"> review sessions at the end of each</w:t>
      </w:r>
      <w:r w:rsidR="009A46CE" w:rsidRPr="00DA5357">
        <w:rPr>
          <w:color w:val="000000"/>
          <w:sz w:val="21"/>
          <w:szCs w:val="21"/>
          <w:bdr w:val="none" w:sz="0" w:space="0" w:color="auto" w:frame="1"/>
        </w:rPr>
        <w:t xml:space="preserve"> didactics</w:t>
      </w:r>
      <w:r w:rsidRPr="00DA5357">
        <w:rPr>
          <w:color w:val="000000"/>
          <w:sz w:val="21"/>
          <w:szCs w:val="21"/>
          <w:bdr w:val="none" w:sz="0" w:space="0" w:color="auto" w:frame="1"/>
        </w:rPr>
        <w:t xml:space="preserve"> block</w:t>
      </w:r>
      <w:r w:rsidR="00863D90">
        <w:rPr>
          <w:color w:val="000000"/>
          <w:sz w:val="21"/>
          <w:szCs w:val="21"/>
          <w:bdr w:val="none" w:sz="0" w:space="0" w:color="auto" w:frame="1"/>
        </w:rPr>
        <w:t>, a</w:t>
      </w:r>
      <w:r w:rsidR="009A46CE" w:rsidRPr="00DA5357">
        <w:rPr>
          <w:color w:val="000000"/>
          <w:sz w:val="21"/>
          <w:szCs w:val="21"/>
          <w:bdr w:val="none" w:sz="0" w:space="0" w:color="auto" w:frame="1"/>
        </w:rPr>
        <w:t xml:space="preserve">ssisted with </w:t>
      </w:r>
      <w:r w:rsidRPr="00DA5357">
        <w:rPr>
          <w:color w:val="000000"/>
          <w:sz w:val="21"/>
          <w:szCs w:val="21"/>
          <w:bdr w:val="none" w:sz="0" w:space="0" w:color="auto" w:frame="1"/>
        </w:rPr>
        <w:t>RITE review sessions</w:t>
      </w:r>
    </w:p>
    <w:p w14:paraId="21083349" w14:textId="06D066E6" w:rsidR="001573C5" w:rsidRPr="00564970" w:rsidRDefault="009A46CE" w:rsidP="00564970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bdr w:val="none" w:sz="0" w:space="0" w:color="auto" w:frame="1"/>
        </w:rPr>
      </w:pPr>
      <w:r w:rsidRPr="00DA5357">
        <w:rPr>
          <w:color w:val="000000"/>
          <w:sz w:val="21"/>
          <w:szCs w:val="21"/>
          <w:bdr w:val="none" w:sz="0" w:space="0" w:color="auto" w:frame="1"/>
        </w:rPr>
        <w:t>Reminded residents of upcoming professor rounds, emailed neurology department regarding case, reviewed</w:t>
      </w:r>
      <w:r w:rsidR="00863D90">
        <w:rPr>
          <w:color w:val="000000"/>
          <w:sz w:val="21"/>
          <w:szCs w:val="21"/>
          <w:bdr w:val="none" w:sz="0" w:space="0" w:color="auto" w:frame="1"/>
        </w:rPr>
        <w:t xml:space="preserve"> and provided feedback on</w:t>
      </w:r>
      <w:r w:rsidRPr="00DA5357">
        <w:rPr>
          <w:color w:val="000000"/>
          <w:sz w:val="21"/>
          <w:szCs w:val="21"/>
          <w:bdr w:val="none" w:sz="0" w:space="0" w:color="auto" w:frame="1"/>
        </w:rPr>
        <w:t xml:space="preserve"> presentations for co-residents</w:t>
      </w:r>
      <w:r w:rsidR="006F4F67" w:rsidRPr="00564970">
        <w:rPr>
          <w:b/>
          <w:sz w:val="21"/>
          <w:szCs w:val="21"/>
        </w:rPr>
        <w:tab/>
      </w:r>
      <w:r w:rsidR="006F4F67" w:rsidRPr="00564970">
        <w:rPr>
          <w:b/>
          <w:sz w:val="21"/>
          <w:szCs w:val="21"/>
        </w:rPr>
        <w:tab/>
        <w:t xml:space="preserve">          </w:t>
      </w:r>
    </w:p>
    <w:p w14:paraId="6C301896" w14:textId="4C6F7C8D" w:rsidR="00F56453" w:rsidRPr="00381295" w:rsidRDefault="008F1879" w:rsidP="001573C5">
      <w:pPr>
        <w:spacing w:line="276" w:lineRule="auto"/>
        <w:rPr>
          <w:rFonts w:ascii="Times New Roman" w:hAnsi="Times New Roman"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>Student Interest Group in Neurology (SIGN) President and Treasurer</w:t>
      </w:r>
      <w:r w:rsidRPr="00381295">
        <w:rPr>
          <w:rFonts w:ascii="Times New Roman" w:hAnsi="Times New Roman"/>
          <w:sz w:val="21"/>
          <w:szCs w:val="21"/>
        </w:rPr>
        <w:tab/>
      </w:r>
      <w:r w:rsidRPr="00381295">
        <w:rPr>
          <w:rFonts w:ascii="Times New Roman" w:hAnsi="Times New Roman"/>
          <w:sz w:val="21"/>
          <w:szCs w:val="21"/>
        </w:rPr>
        <w:tab/>
      </w:r>
      <w:r w:rsidRPr="00381295">
        <w:rPr>
          <w:rFonts w:ascii="Times New Roman" w:hAnsi="Times New Roman"/>
          <w:sz w:val="21"/>
          <w:szCs w:val="21"/>
        </w:rPr>
        <w:tab/>
      </w:r>
      <w:r w:rsidR="00A84DB9" w:rsidRPr="00381295">
        <w:rPr>
          <w:rFonts w:ascii="Times New Roman" w:hAnsi="Times New Roman"/>
          <w:sz w:val="21"/>
          <w:szCs w:val="21"/>
        </w:rPr>
        <w:t xml:space="preserve">          </w:t>
      </w:r>
      <w:r w:rsidRPr="00381295">
        <w:rPr>
          <w:rFonts w:ascii="Times New Roman" w:hAnsi="Times New Roman"/>
          <w:sz w:val="21"/>
          <w:szCs w:val="21"/>
        </w:rPr>
        <w:t>2015-2016</w:t>
      </w:r>
    </w:p>
    <w:p w14:paraId="3887CB51" w14:textId="291D3E40" w:rsidR="008F1879" w:rsidRPr="00381295" w:rsidRDefault="008F1879" w:rsidP="001573C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="Times New Roman" w:hAnsi="Times New Roman"/>
          <w:b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>Nu Rho Psi Neuroscience Honor Society, Alpha in Tennessee Chapter Founding Member</w:t>
      </w:r>
      <w:r w:rsidR="001573C5" w:rsidRPr="00381295">
        <w:rPr>
          <w:rFonts w:ascii="Times New Roman" w:hAnsi="Times New Roman"/>
          <w:b/>
          <w:sz w:val="21"/>
          <w:szCs w:val="21"/>
        </w:rPr>
        <w:t xml:space="preserve">                  </w:t>
      </w:r>
      <w:r w:rsidRPr="00381295">
        <w:rPr>
          <w:rFonts w:ascii="Times New Roman" w:hAnsi="Times New Roman"/>
          <w:sz w:val="21"/>
          <w:szCs w:val="21"/>
        </w:rPr>
        <w:t>2013</w:t>
      </w:r>
    </w:p>
    <w:p w14:paraId="7325D22D" w14:textId="77777777" w:rsidR="0070791C" w:rsidRDefault="0070791C" w:rsidP="00C007AC">
      <w:pPr>
        <w:pStyle w:val="ListParagraph"/>
        <w:ind w:left="0"/>
        <w:rPr>
          <w:rFonts w:ascii="Times New Roman" w:hAnsi="Times New Roman"/>
          <w:b/>
        </w:rPr>
      </w:pPr>
    </w:p>
    <w:p w14:paraId="3005482F" w14:textId="77777777" w:rsidR="00437AF2" w:rsidRPr="00801425" w:rsidRDefault="00437AF2" w:rsidP="00437AF2">
      <w:pPr>
        <w:jc w:val="center"/>
        <w:rPr>
          <w:rFonts w:ascii="Times New Roman" w:hAnsi="Times New Roman"/>
          <w:b/>
        </w:rPr>
      </w:pPr>
      <w:r w:rsidRPr="00801425">
        <w:rPr>
          <w:rFonts w:ascii="Times New Roman" w:hAnsi="Times New Roman"/>
          <w:b/>
        </w:rPr>
        <w:t>TEACHING</w:t>
      </w:r>
      <w:r>
        <w:rPr>
          <w:rFonts w:ascii="Times New Roman" w:hAnsi="Times New Roman"/>
          <w:b/>
        </w:rPr>
        <w:t>/PRESENTATIONS</w:t>
      </w:r>
    </w:p>
    <w:p w14:paraId="56276B45" w14:textId="12718DBF" w:rsidR="00437AF2" w:rsidRDefault="00437AF2" w:rsidP="00437AF2">
      <w:pPr>
        <w:rPr>
          <w:rFonts w:ascii="Times New Roman" w:hAnsi="Times New Roman"/>
          <w:b/>
          <w:sz w:val="21"/>
          <w:szCs w:val="21"/>
        </w:rPr>
      </w:pPr>
      <w:r w:rsidRPr="00437AF2">
        <w:rPr>
          <w:rFonts w:ascii="Times New Roman" w:hAnsi="Times New Roman"/>
          <w:b/>
          <w:sz w:val="21"/>
          <w:szCs w:val="21"/>
        </w:rPr>
        <w:t>FACULTY</w:t>
      </w:r>
      <w:r w:rsidR="00D723CB">
        <w:rPr>
          <w:rFonts w:ascii="Times New Roman" w:hAnsi="Times New Roman"/>
          <w:b/>
          <w:sz w:val="21"/>
          <w:szCs w:val="21"/>
        </w:rPr>
        <w:t xml:space="preserve"> (2024-)</w:t>
      </w:r>
      <w:r>
        <w:rPr>
          <w:rFonts w:ascii="Times New Roman" w:hAnsi="Times New Roman"/>
          <w:b/>
          <w:sz w:val="21"/>
          <w:szCs w:val="21"/>
        </w:rPr>
        <w:t>:</w:t>
      </w:r>
    </w:p>
    <w:p w14:paraId="7C0DB5FF" w14:textId="09BB0959" w:rsidR="00EE5FBF" w:rsidRPr="00FC76E7" w:rsidRDefault="00EE5FBF" w:rsidP="00FC76E7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New Daily Persistent Headache Fellow Lecture</w:t>
      </w:r>
    </w:p>
    <w:p w14:paraId="493E63F2" w14:textId="06260801" w:rsidR="008D0A9A" w:rsidRPr="00FC76E7" w:rsidRDefault="0024443B" w:rsidP="00FC76E7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Facial Pain F</w:t>
      </w:r>
      <w:r w:rsidR="008D0A9A" w:rsidRPr="00FC76E7">
        <w:rPr>
          <w:rFonts w:ascii="Times New Roman" w:hAnsi="Times New Roman"/>
          <w:bCs/>
          <w:sz w:val="21"/>
          <w:szCs w:val="21"/>
        </w:rPr>
        <w:t xml:space="preserve">ellow </w:t>
      </w:r>
      <w:r w:rsidRPr="00FC76E7">
        <w:rPr>
          <w:rFonts w:ascii="Times New Roman" w:hAnsi="Times New Roman"/>
          <w:bCs/>
          <w:sz w:val="21"/>
          <w:szCs w:val="21"/>
        </w:rPr>
        <w:t>Lec</w:t>
      </w:r>
      <w:r w:rsidR="00F30458" w:rsidRPr="00FC76E7">
        <w:rPr>
          <w:rFonts w:ascii="Times New Roman" w:hAnsi="Times New Roman"/>
          <w:bCs/>
          <w:sz w:val="21"/>
          <w:szCs w:val="21"/>
        </w:rPr>
        <w:t>t</w:t>
      </w:r>
      <w:r w:rsidRPr="00FC76E7">
        <w:rPr>
          <w:rFonts w:ascii="Times New Roman" w:hAnsi="Times New Roman"/>
          <w:bCs/>
          <w:sz w:val="21"/>
          <w:szCs w:val="21"/>
        </w:rPr>
        <w:t>ure</w:t>
      </w:r>
    </w:p>
    <w:p w14:paraId="12CCDE58" w14:textId="763374C5" w:rsidR="00D723CB" w:rsidRPr="00FC76E7" w:rsidRDefault="00D723CB" w:rsidP="00FC76E7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Medical Student Migraines Masses, and Medications TBL</w:t>
      </w:r>
    </w:p>
    <w:p w14:paraId="1CA4A783" w14:textId="132B77BB" w:rsidR="00D723CB" w:rsidRPr="00FC76E7" w:rsidRDefault="00D723CB" w:rsidP="00FC76E7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Medical Student Headache Chief Complaint TBL</w:t>
      </w:r>
    </w:p>
    <w:p w14:paraId="42E3189E" w14:textId="6C6420A9" w:rsidR="00437AF2" w:rsidRPr="00FC76E7" w:rsidRDefault="00437AF2" w:rsidP="00FC76E7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Headache Emergencies Resident TBL</w:t>
      </w:r>
    </w:p>
    <w:p w14:paraId="0DFC94C4" w14:textId="3C79700F" w:rsidR="00437AF2" w:rsidRDefault="00437AF2" w:rsidP="00437AF2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FELLOWSHIP</w:t>
      </w:r>
      <w:r w:rsidR="00D723CB">
        <w:rPr>
          <w:rFonts w:ascii="Times New Roman" w:hAnsi="Times New Roman"/>
          <w:b/>
          <w:sz w:val="21"/>
          <w:szCs w:val="21"/>
        </w:rPr>
        <w:t xml:space="preserve"> (2023-2024)</w:t>
      </w:r>
      <w:r>
        <w:rPr>
          <w:rFonts w:ascii="Times New Roman" w:hAnsi="Times New Roman"/>
          <w:b/>
          <w:sz w:val="21"/>
          <w:szCs w:val="21"/>
        </w:rPr>
        <w:t>:</w:t>
      </w:r>
    </w:p>
    <w:p w14:paraId="7164B14C" w14:textId="0F4B7E5D" w:rsidR="00D723CB" w:rsidRPr="00FC76E7" w:rsidRDefault="00D723CB" w:rsidP="00FC76E7">
      <w:pPr>
        <w:pStyle w:val="ListParagraph"/>
        <w:numPr>
          <w:ilvl w:val="0"/>
          <w:numId w:val="19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American Headache Society Scientific Meeting Poster Presentation</w:t>
      </w:r>
    </w:p>
    <w:p w14:paraId="6BD46DBF" w14:textId="2F9BE912" w:rsidR="00D723CB" w:rsidRPr="00FC76E7" w:rsidRDefault="00D723CB" w:rsidP="00FC76E7">
      <w:pPr>
        <w:pStyle w:val="ListParagraph"/>
        <w:numPr>
          <w:ilvl w:val="0"/>
          <w:numId w:val="19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Disparities in Headache Medicine Grand Rounds</w:t>
      </w:r>
    </w:p>
    <w:p w14:paraId="3B3BB09F" w14:textId="2D7FDE68" w:rsidR="00D723CB" w:rsidRPr="00FC76E7" w:rsidRDefault="00D723CB" w:rsidP="00FC76E7">
      <w:pPr>
        <w:pStyle w:val="ListParagraph"/>
        <w:numPr>
          <w:ilvl w:val="0"/>
          <w:numId w:val="19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lastRenderedPageBreak/>
        <w:t>New Daily Persistent Headache Fellow Lecture</w:t>
      </w:r>
    </w:p>
    <w:p w14:paraId="1FE4738F" w14:textId="4C975770" w:rsidR="00D723CB" w:rsidRPr="00FC76E7" w:rsidRDefault="00D723CB" w:rsidP="00FC76E7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Facial Pain Fellow Lecture</w:t>
      </w:r>
    </w:p>
    <w:p w14:paraId="6A5DDA0B" w14:textId="0D83D60A" w:rsidR="00D723CB" w:rsidRPr="00FC76E7" w:rsidRDefault="00D723CB" w:rsidP="00FC76E7">
      <w:pPr>
        <w:pStyle w:val="ListParagraph"/>
        <w:numPr>
          <w:ilvl w:val="0"/>
          <w:numId w:val="19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Migraine and Microbiome Fellow Lecture</w:t>
      </w:r>
    </w:p>
    <w:p w14:paraId="797A1B42" w14:textId="5C74A817" w:rsidR="00D723CB" w:rsidRPr="00FC76E7" w:rsidRDefault="00D723CB" w:rsidP="00FC76E7">
      <w:pPr>
        <w:pStyle w:val="ListParagraph"/>
        <w:numPr>
          <w:ilvl w:val="0"/>
          <w:numId w:val="19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Quarterly Headache Division Journal Club Presentations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543A10B4" w14:textId="52EAA1B5" w:rsidR="00D723CB" w:rsidRPr="00FC76E7" w:rsidRDefault="00D723CB" w:rsidP="00FC76E7">
      <w:pPr>
        <w:pStyle w:val="ListParagraph"/>
        <w:numPr>
          <w:ilvl w:val="0"/>
          <w:numId w:val="19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Headache Emergencies Resident Lecture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1B6A2376" w14:textId="5F261D2C" w:rsidR="00437AF2" w:rsidRPr="00437AF2" w:rsidRDefault="00437AF2" w:rsidP="00437AF2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RESIDENCY</w:t>
      </w:r>
      <w:r w:rsidR="00D723CB">
        <w:rPr>
          <w:rFonts w:ascii="Times New Roman" w:hAnsi="Times New Roman"/>
          <w:b/>
          <w:sz w:val="21"/>
          <w:szCs w:val="21"/>
        </w:rPr>
        <w:t xml:space="preserve"> (2019-2023)</w:t>
      </w:r>
      <w:r>
        <w:rPr>
          <w:rFonts w:ascii="Times New Roman" w:hAnsi="Times New Roman"/>
          <w:b/>
          <w:sz w:val="21"/>
          <w:szCs w:val="21"/>
        </w:rPr>
        <w:t>:</w:t>
      </w:r>
    </w:p>
    <w:p w14:paraId="66BF0FC9" w14:textId="5E3B7267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Research Retreat Presentation PGY4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4ACD8C14" w14:textId="29A0B13C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Research Retreat Poster Presentation PGY3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4A83B0FC" w14:textId="14BC2025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Headache Board Review PGY3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39298598" w14:textId="1029DAA6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Neuromuscular Board Review PGY3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08F6EE17" w14:textId="30B5D66A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Pediatric Neurology Case Presentation PGY3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0418A1FB" w14:textId="4AEF7E9E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Spinal Cord Anatomy Clinical Correlates PGY3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400AC172" w14:textId="60D952A1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Pediatrics Board Review PGY3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77AC1325" w14:textId="0C43E586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Stroke Board Review PGY3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1F675F64" w14:textId="23C902E6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Journal Club PGY3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5BC33700" w14:textId="7180F463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Professor Rounds PGY3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6B21D343" w14:textId="7B2C7B10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Stephens Lectureship Case Presentation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0BB2B07F" w14:textId="747A13D0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Professor Rounds PGY2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6129B50D" w14:textId="0A570E46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Headache Board Review PGY2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1813A76A" w14:textId="7BF599BC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Professor Rounds PGY2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450A525E" w14:textId="1817CE64" w:rsidR="00437AF2" w:rsidRPr="00FC76E7" w:rsidRDefault="00437AF2" w:rsidP="00FC76E7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Journal Club PGY1</w:t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</w:t>
      </w:r>
    </w:p>
    <w:p w14:paraId="41E3AB86" w14:textId="760F1317" w:rsidR="00D723CB" w:rsidRPr="00D723CB" w:rsidRDefault="00D723CB" w:rsidP="00437AF2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UNDERGRADUATE AND MEDICAL SCHOOL</w:t>
      </w:r>
    </w:p>
    <w:p w14:paraId="3806B737" w14:textId="441A7534" w:rsidR="00437AF2" w:rsidRPr="00FC76E7" w:rsidRDefault="00437AF2" w:rsidP="00FC76E7">
      <w:pPr>
        <w:pStyle w:val="ListParagraph"/>
        <w:numPr>
          <w:ilvl w:val="0"/>
          <w:numId w:val="21"/>
        </w:numPr>
        <w:tabs>
          <w:tab w:val="center" w:pos="4824"/>
          <w:tab w:val="left" w:pos="8550"/>
        </w:tabs>
        <w:rPr>
          <w:rFonts w:ascii="Times New Roman" w:hAnsi="Times New Roman"/>
          <w:bCs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 xml:space="preserve">Tulane Peer-Assisted Learning Program, Tutor </w:t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         </w:t>
      </w:r>
      <w:r w:rsidR="00FC76E7">
        <w:rPr>
          <w:rFonts w:ascii="Times New Roman" w:hAnsi="Times New Roman"/>
          <w:bCs/>
          <w:sz w:val="21"/>
          <w:szCs w:val="21"/>
        </w:rPr>
        <w:t xml:space="preserve"> </w:t>
      </w:r>
      <w:r w:rsidRPr="00FC76E7">
        <w:rPr>
          <w:rFonts w:ascii="Times New Roman" w:hAnsi="Times New Roman"/>
          <w:bCs/>
          <w:sz w:val="21"/>
          <w:szCs w:val="21"/>
        </w:rPr>
        <w:t xml:space="preserve">                                                        2017-</w:t>
      </w:r>
      <w:r w:rsidR="00D723CB" w:rsidRPr="00FC76E7">
        <w:rPr>
          <w:rFonts w:ascii="Times New Roman" w:hAnsi="Times New Roman"/>
          <w:bCs/>
          <w:sz w:val="21"/>
          <w:szCs w:val="21"/>
        </w:rPr>
        <w:t>2019</w:t>
      </w:r>
    </w:p>
    <w:p w14:paraId="74AF955D" w14:textId="092EB71D" w:rsidR="00437AF2" w:rsidRPr="001D443E" w:rsidRDefault="00437AF2" w:rsidP="00FC76E7">
      <w:pPr>
        <w:pStyle w:val="ListParagraph"/>
        <w:numPr>
          <w:ilvl w:val="0"/>
          <w:numId w:val="21"/>
        </w:numPr>
        <w:tabs>
          <w:tab w:val="left" w:pos="720"/>
        </w:tabs>
        <w:spacing w:line="276" w:lineRule="auto"/>
        <w:rPr>
          <w:rFonts w:ascii="Times New Roman" w:hAnsi="Times New Roman"/>
          <w:bCs/>
          <w:sz w:val="21"/>
          <w:szCs w:val="21"/>
        </w:rPr>
      </w:pPr>
      <w:r w:rsidRPr="001D443E">
        <w:rPr>
          <w:rFonts w:ascii="Times New Roman" w:hAnsi="Times New Roman"/>
          <w:bCs/>
          <w:sz w:val="21"/>
          <w:szCs w:val="21"/>
        </w:rPr>
        <w:t>Camp Neuro Teacher, Volunteer</w:t>
      </w:r>
      <w:r w:rsidRPr="001D443E">
        <w:rPr>
          <w:rFonts w:ascii="Times New Roman" w:hAnsi="Times New Roman"/>
          <w:bCs/>
          <w:sz w:val="21"/>
          <w:szCs w:val="21"/>
        </w:rPr>
        <w:tab/>
      </w:r>
      <w:r w:rsidRPr="001D443E">
        <w:rPr>
          <w:rFonts w:ascii="Times New Roman" w:hAnsi="Times New Roman"/>
          <w:bCs/>
          <w:sz w:val="21"/>
          <w:szCs w:val="21"/>
        </w:rPr>
        <w:tab/>
      </w:r>
      <w:r w:rsidRPr="001D443E">
        <w:rPr>
          <w:rFonts w:ascii="Times New Roman" w:hAnsi="Times New Roman"/>
          <w:bCs/>
          <w:sz w:val="21"/>
          <w:szCs w:val="21"/>
        </w:rPr>
        <w:tab/>
      </w:r>
      <w:r w:rsidRPr="001D443E">
        <w:rPr>
          <w:rFonts w:ascii="Times New Roman" w:hAnsi="Times New Roman"/>
          <w:bCs/>
          <w:sz w:val="21"/>
          <w:szCs w:val="21"/>
        </w:rPr>
        <w:tab/>
      </w:r>
      <w:r w:rsidRPr="001D443E">
        <w:rPr>
          <w:rFonts w:ascii="Times New Roman" w:hAnsi="Times New Roman"/>
          <w:bCs/>
          <w:sz w:val="21"/>
          <w:szCs w:val="21"/>
        </w:rPr>
        <w:tab/>
      </w:r>
      <w:r w:rsidRPr="001D443E">
        <w:rPr>
          <w:rFonts w:ascii="Times New Roman" w:hAnsi="Times New Roman"/>
          <w:bCs/>
          <w:sz w:val="21"/>
          <w:szCs w:val="21"/>
        </w:rPr>
        <w:tab/>
        <w:t xml:space="preserve">          </w:t>
      </w:r>
      <w:r w:rsidRPr="001D443E">
        <w:rPr>
          <w:rFonts w:ascii="Times New Roman" w:hAnsi="Times New Roman"/>
          <w:bCs/>
          <w:sz w:val="21"/>
          <w:szCs w:val="21"/>
        </w:rPr>
        <w:tab/>
        <w:t xml:space="preserve">                  </w:t>
      </w:r>
      <w:r w:rsidR="00FC76E7">
        <w:rPr>
          <w:rFonts w:ascii="Times New Roman" w:hAnsi="Times New Roman"/>
          <w:bCs/>
          <w:sz w:val="21"/>
          <w:szCs w:val="21"/>
        </w:rPr>
        <w:t xml:space="preserve"> </w:t>
      </w:r>
      <w:r w:rsidRPr="001D443E">
        <w:rPr>
          <w:rFonts w:ascii="Times New Roman" w:hAnsi="Times New Roman"/>
          <w:bCs/>
          <w:sz w:val="21"/>
          <w:szCs w:val="21"/>
        </w:rPr>
        <w:t>2016</w:t>
      </w:r>
    </w:p>
    <w:p w14:paraId="1A2E3C29" w14:textId="75F72EE0" w:rsidR="00437AF2" w:rsidRPr="00FC76E7" w:rsidRDefault="00437AF2" w:rsidP="00FC76E7">
      <w:pPr>
        <w:pStyle w:val="ListParagraph"/>
        <w:numPr>
          <w:ilvl w:val="0"/>
          <w:numId w:val="21"/>
        </w:numPr>
        <w:tabs>
          <w:tab w:val="center" w:pos="4824"/>
          <w:tab w:val="left" w:pos="8550"/>
        </w:tabs>
        <w:rPr>
          <w:rFonts w:ascii="Times New Roman" w:hAnsi="Times New Roman"/>
          <w:sz w:val="21"/>
          <w:szCs w:val="21"/>
        </w:rPr>
      </w:pPr>
      <w:r w:rsidRPr="00FC76E7">
        <w:rPr>
          <w:rFonts w:ascii="Times New Roman" w:hAnsi="Times New Roman"/>
          <w:bCs/>
          <w:sz w:val="21"/>
          <w:szCs w:val="21"/>
        </w:rPr>
        <w:t>Kaplan, MCAT Tutor</w:t>
      </w:r>
      <w:r w:rsidRPr="00FC76E7">
        <w:rPr>
          <w:rFonts w:ascii="Times New Roman" w:hAnsi="Times New Roman"/>
          <w:bCs/>
          <w:sz w:val="21"/>
          <w:szCs w:val="21"/>
        </w:rPr>
        <w:tab/>
        <w:t xml:space="preserve">                                                                                                                        </w:t>
      </w:r>
      <w:r w:rsidR="00FC76E7">
        <w:rPr>
          <w:rFonts w:ascii="Times New Roman" w:hAnsi="Times New Roman"/>
          <w:bCs/>
          <w:sz w:val="21"/>
          <w:szCs w:val="21"/>
        </w:rPr>
        <w:t xml:space="preserve"> </w:t>
      </w:r>
      <w:r w:rsidRPr="00FC76E7">
        <w:rPr>
          <w:rFonts w:ascii="Times New Roman" w:hAnsi="Times New Roman"/>
          <w:sz w:val="21"/>
          <w:szCs w:val="21"/>
        </w:rPr>
        <w:t>2015</w:t>
      </w:r>
    </w:p>
    <w:p w14:paraId="32C8D9AE" w14:textId="77777777" w:rsidR="00D723CB" w:rsidRPr="00D723CB" w:rsidRDefault="00D723CB" w:rsidP="00D723CB">
      <w:pPr>
        <w:tabs>
          <w:tab w:val="center" w:pos="4824"/>
          <w:tab w:val="left" w:pos="8550"/>
        </w:tabs>
        <w:rPr>
          <w:rFonts w:ascii="Times New Roman" w:hAnsi="Times New Roman"/>
          <w:sz w:val="21"/>
          <w:szCs w:val="21"/>
        </w:rPr>
      </w:pPr>
    </w:p>
    <w:p w14:paraId="5BF01FAC" w14:textId="6DEAD1ED" w:rsidR="00381295" w:rsidRPr="00381295" w:rsidRDefault="00381295" w:rsidP="00381295">
      <w:pPr>
        <w:pStyle w:val="ListParagraph"/>
        <w:ind w:left="0"/>
        <w:jc w:val="center"/>
        <w:rPr>
          <w:rFonts w:ascii="Times New Roman" w:hAnsi="Times New Roman"/>
          <w:b/>
        </w:rPr>
      </w:pPr>
      <w:r w:rsidRPr="00381295">
        <w:rPr>
          <w:rFonts w:ascii="Times New Roman" w:hAnsi="Times New Roman"/>
          <w:b/>
        </w:rPr>
        <w:t>CERTIFICATIONS</w:t>
      </w:r>
      <w:r w:rsidR="001058FD">
        <w:rPr>
          <w:rFonts w:ascii="Times New Roman" w:hAnsi="Times New Roman"/>
          <w:b/>
        </w:rPr>
        <w:t>/MEMBERSHIPS</w:t>
      </w:r>
    </w:p>
    <w:p w14:paraId="1F7AE9BD" w14:textId="35B2DE9D" w:rsidR="00381295" w:rsidRDefault="001058FD" w:rsidP="00CE1FC3">
      <w:pPr>
        <w:numPr>
          <w:ilvl w:val="0"/>
          <w:numId w:val="2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American Academy of Neurology Member</w:t>
      </w:r>
    </w:p>
    <w:p w14:paraId="3518A6C6" w14:textId="066B0F1E" w:rsidR="001058FD" w:rsidRDefault="001058FD" w:rsidP="00CE1FC3">
      <w:pPr>
        <w:numPr>
          <w:ilvl w:val="0"/>
          <w:numId w:val="2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American Headache Society Member</w:t>
      </w:r>
    </w:p>
    <w:p w14:paraId="3CA4E699" w14:textId="67624A16" w:rsidR="00C93033" w:rsidRDefault="00C93033" w:rsidP="00CE1FC3">
      <w:pPr>
        <w:numPr>
          <w:ilvl w:val="0"/>
          <w:numId w:val="2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Neurology </w:t>
      </w:r>
      <w:r w:rsidR="00D60590">
        <w:rPr>
          <w:rFonts w:ascii="Times New Roman" w:hAnsi="Times New Roman"/>
          <w:sz w:val="21"/>
          <w:szCs w:val="21"/>
        </w:rPr>
        <w:t xml:space="preserve">Initial </w:t>
      </w:r>
      <w:r w:rsidR="0063392B">
        <w:rPr>
          <w:rFonts w:ascii="Times New Roman" w:hAnsi="Times New Roman"/>
          <w:sz w:val="21"/>
          <w:szCs w:val="21"/>
        </w:rPr>
        <w:t xml:space="preserve">Board </w:t>
      </w:r>
      <w:r>
        <w:rPr>
          <w:rFonts w:ascii="Times New Roman" w:hAnsi="Times New Roman"/>
          <w:sz w:val="21"/>
          <w:szCs w:val="21"/>
        </w:rPr>
        <w:t>Certification 9/12/23</w:t>
      </w:r>
    </w:p>
    <w:p w14:paraId="796102B5" w14:textId="40C11505" w:rsidR="0063392B" w:rsidRPr="00381295" w:rsidRDefault="0063392B" w:rsidP="00CE1FC3">
      <w:pPr>
        <w:numPr>
          <w:ilvl w:val="0"/>
          <w:numId w:val="2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UCNS Headache Initial Board Certification 10/1</w:t>
      </w:r>
      <w:r w:rsidR="00564970">
        <w:rPr>
          <w:rFonts w:ascii="Times New Roman" w:hAnsi="Times New Roman"/>
          <w:sz w:val="21"/>
          <w:szCs w:val="21"/>
        </w:rPr>
        <w:t>8</w:t>
      </w:r>
      <w:r>
        <w:rPr>
          <w:rFonts w:ascii="Times New Roman" w:hAnsi="Times New Roman"/>
          <w:sz w:val="21"/>
          <w:szCs w:val="21"/>
        </w:rPr>
        <w:t>/2024</w:t>
      </w:r>
    </w:p>
    <w:p w14:paraId="18149F9E" w14:textId="77777777" w:rsidR="00A84DB9" w:rsidRPr="008D0A9A" w:rsidRDefault="00A84DB9" w:rsidP="008D0A9A">
      <w:pPr>
        <w:rPr>
          <w:rFonts w:ascii="Times New Roman" w:hAnsi="Times New Roman"/>
          <w:sz w:val="21"/>
          <w:szCs w:val="21"/>
        </w:rPr>
      </w:pPr>
    </w:p>
    <w:p w14:paraId="172D6771" w14:textId="70255C47" w:rsidR="008F1879" w:rsidRDefault="008F1879" w:rsidP="008F1879">
      <w:pPr>
        <w:jc w:val="center"/>
        <w:rPr>
          <w:rFonts w:ascii="Times New Roman" w:hAnsi="Times New Roman"/>
          <w:b/>
        </w:rPr>
      </w:pPr>
      <w:r w:rsidRPr="00381295">
        <w:rPr>
          <w:rFonts w:ascii="Times New Roman" w:hAnsi="Times New Roman"/>
          <w:b/>
        </w:rPr>
        <w:t>RESEARCH</w:t>
      </w:r>
      <w:r w:rsidR="00A85D44">
        <w:rPr>
          <w:rFonts w:ascii="Times New Roman" w:hAnsi="Times New Roman"/>
          <w:b/>
        </w:rPr>
        <w:t>/ABSTRACTS</w:t>
      </w:r>
    </w:p>
    <w:p w14:paraId="2AE16A2D" w14:textId="77777777" w:rsidR="00741A4D" w:rsidRDefault="00741A4D" w:rsidP="00741A4D">
      <w:pPr>
        <w:rPr>
          <w:rFonts w:ascii="Times New Roman" w:hAnsi="Times New Roman"/>
          <w:sz w:val="21"/>
          <w:szCs w:val="21"/>
        </w:rPr>
      </w:pPr>
    </w:p>
    <w:p w14:paraId="24B31265" w14:textId="77777777" w:rsidR="00741A4D" w:rsidRPr="00A85D44" w:rsidRDefault="00741A4D" w:rsidP="00741A4D">
      <w:pPr>
        <w:rPr>
          <w:rFonts w:ascii="Times New Roman" w:hAnsi="Times New Roman"/>
          <w:sz w:val="21"/>
          <w:szCs w:val="21"/>
        </w:rPr>
      </w:pPr>
      <w:r w:rsidRPr="00741A4D">
        <w:rPr>
          <w:rFonts w:ascii="Times New Roman" w:hAnsi="Times New Roman"/>
          <w:sz w:val="21"/>
          <w:szCs w:val="21"/>
        </w:rPr>
        <w:t>A Retrospective Case Series of Cervical Spinal Cord Stimulator Trials in Refractory Chronic Headache Disorders</w:t>
      </w:r>
      <w:r>
        <w:rPr>
          <w:rFonts w:ascii="Times New Roman" w:hAnsi="Times New Roman"/>
          <w:sz w:val="21"/>
          <w:szCs w:val="21"/>
        </w:rPr>
        <w:t xml:space="preserve">: </w:t>
      </w:r>
      <w:r w:rsidRPr="00741A4D">
        <w:rPr>
          <w:rFonts w:ascii="Times New Roman" w:hAnsi="Times New Roman"/>
          <w:i/>
          <w:iCs/>
          <w:sz w:val="21"/>
          <w:szCs w:val="21"/>
        </w:rPr>
        <w:t>John Jenkins</w:t>
      </w:r>
      <w:r>
        <w:rPr>
          <w:rFonts w:ascii="Times New Roman" w:hAnsi="Times New Roman"/>
          <w:sz w:val="21"/>
          <w:szCs w:val="21"/>
        </w:rPr>
        <w:t xml:space="preserve">, Narayana Varhabhatla, Danielle Wilhour-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AHS Scientific Meeting 2024</w:t>
      </w:r>
    </w:p>
    <w:p w14:paraId="147014FA" w14:textId="77777777" w:rsidR="00741A4D" w:rsidRDefault="00741A4D" w:rsidP="00A85D44">
      <w:pPr>
        <w:rPr>
          <w:rFonts w:ascii="Times New Roman" w:hAnsi="Times New Roman"/>
          <w:sz w:val="21"/>
          <w:szCs w:val="21"/>
        </w:rPr>
      </w:pPr>
    </w:p>
    <w:p w14:paraId="43369325" w14:textId="47397331" w:rsidR="00A85D44" w:rsidRPr="00A85D44" w:rsidRDefault="00A85D44" w:rsidP="00A85D44">
      <w:pPr>
        <w:rPr>
          <w:rFonts w:ascii="Times New Roman" w:hAnsi="Times New Roman"/>
          <w:sz w:val="21"/>
          <w:szCs w:val="21"/>
        </w:rPr>
      </w:pPr>
      <w:r w:rsidRPr="00A85D44">
        <w:rPr>
          <w:rFonts w:ascii="Times New Roman" w:hAnsi="Times New Roman"/>
          <w:sz w:val="21"/>
          <w:szCs w:val="21"/>
        </w:rPr>
        <w:t>A Case of Refractory Chronic Migraines and Cluster Headaches Responsive to Peripheral Nerve Stimulator</w:t>
      </w:r>
      <w:r>
        <w:rPr>
          <w:rFonts w:ascii="Times New Roman" w:hAnsi="Times New Roman"/>
          <w:sz w:val="21"/>
          <w:szCs w:val="21"/>
        </w:rPr>
        <w:t>:</w:t>
      </w:r>
    </w:p>
    <w:p w14:paraId="1FB7D965" w14:textId="5AA815C6" w:rsidR="00A85D44" w:rsidRDefault="00A85D44" w:rsidP="00A85D44">
      <w:pPr>
        <w:rPr>
          <w:rFonts w:ascii="Times New Roman" w:hAnsi="Times New Roman"/>
          <w:sz w:val="21"/>
          <w:szCs w:val="21"/>
        </w:rPr>
      </w:pPr>
      <w:r w:rsidRPr="00A85D44">
        <w:rPr>
          <w:rFonts w:ascii="Times New Roman" w:hAnsi="Times New Roman"/>
          <w:sz w:val="21"/>
          <w:szCs w:val="21"/>
        </w:rPr>
        <w:t>Co Duon</w:t>
      </w:r>
      <w:r>
        <w:rPr>
          <w:rFonts w:ascii="Times New Roman" w:hAnsi="Times New Roman"/>
          <w:sz w:val="21"/>
          <w:szCs w:val="21"/>
        </w:rPr>
        <w:t>g</w:t>
      </w:r>
      <w:r w:rsidRPr="00A85D44">
        <w:rPr>
          <w:rFonts w:ascii="Times New Roman" w:hAnsi="Times New Roman"/>
          <w:sz w:val="21"/>
          <w:szCs w:val="21"/>
        </w:rPr>
        <w:t>, Danielle Wilhour, Daniel Kramer, </w:t>
      </w:r>
      <w:r w:rsidRPr="00A85D44">
        <w:rPr>
          <w:rFonts w:ascii="Times New Roman" w:hAnsi="Times New Roman"/>
          <w:i/>
          <w:iCs/>
          <w:sz w:val="21"/>
          <w:szCs w:val="21"/>
        </w:rPr>
        <w:t>John Jenkin</w:t>
      </w:r>
      <w:r>
        <w:rPr>
          <w:rFonts w:ascii="Times New Roman" w:hAnsi="Times New Roman"/>
          <w:i/>
          <w:iCs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-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    </w:t>
      </w:r>
      <w:r w:rsidRPr="00A85D44">
        <w:rPr>
          <w:rFonts w:ascii="Times New Roman" w:hAnsi="Times New Roman"/>
          <w:sz w:val="21"/>
          <w:szCs w:val="21"/>
        </w:rPr>
        <w:t>AAN</w:t>
      </w:r>
      <w:r>
        <w:rPr>
          <w:rFonts w:ascii="Times New Roman" w:hAnsi="Times New Roman"/>
          <w:sz w:val="21"/>
          <w:szCs w:val="21"/>
        </w:rPr>
        <w:t xml:space="preserve"> annual meeting 2024</w:t>
      </w:r>
    </w:p>
    <w:p w14:paraId="69D613C6" w14:textId="77777777" w:rsidR="00A85D44" w:rsidRDefault="00A85D44" w:rsidP="008F1879">
      <w:pPr>
        <w:jc w:val="center"/>
        <w:rPr>
          <w:rFonts w:ascii="Times New Roman" w:hAnsi="Times New Roman"/>
          <w:b/>
        </w:rPr>
      </w:pPr>
    </w:p>
    <w:p w14:paraId="475D6C5D" w14:textId="73996270" w:rsidR="00386DDF" w:rsidRPr="00386DDF" w:rsidRDefault="001A7D8D" w:rsidP="00386DDF">
      <w:pPr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Neurology Residency Research Retreat Presentation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 w:rsidR="00386DDF">
        <w:rPr>
          <w:rFonts w:ascii="Times New Roman" w:hAnsi="Times New Roman"/>
          <w:b/>
          <w:sz w:val="21"/>
          <w:szCs w:val="21"/>
        </w:rPr>
        <w:tab/>
      </w:r>
      <w:r w:rsidR="00386DDF">
        <w:rPr>
          <w:rFonts w:ascii="Times New Roman" w:hAnsi="Times New Roman"/>
          <w:b/>
          <w:sz w:val="21"/>
          <w:szCs w:val="21"/>
        </w:rPr>
        <w:tab/>
      </w:r>
      <w:r w:rsidR="00386DDF">
        <w:rPr>
          <w:rFonts w:ascii="Times New Roman" w:hAnsi="Times New Roman"/>
          <w:b/>
          <w:sz w:val="21"/>
          <w:szCs w:val="21"/>
        </w:rPr>
        <w:tab/>
      </w:r>
      <w:r w:rsidR="00386DDF"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="00386DDF">
        <w:rPr>
          <w:rFonts w:ascii="Times New Roman" w:hAnsi="Times New Roman"/>
          <w:b/>
          <w:sz w:val="21"/>
          <w:szCs w:val="21"/>
        </w:rPr>
        <w:t xml:space="preserve">    </w:t>
      </w:r>
      <w:r w:rsidR="00386DDF" w:rsidRPr="00386DDF">
        <w:rPr>
          <w:rFonts w:ascii="Times New Roman" w:hAnsi="Times New Roman"/>
          <w:bCs/>
          <w:sz w:val="21"/>
          <w:szCs w:val="21"/>
        </w:rPr>
        <w:t>202</w:t>
      </w:r>
      <w:r>
        <w:rPr>
          <w:rFonts w:ascii="Times New Roman" w:hAnsi="Times New Roman"/>
          <w:bCs/>
          <w:sz w:val="21"/>
          <w:szCs w:val="21"/>
        </w:rPr>
        <w:t>3</w:t>
      </w:r>
    </w:p>
    <w:p w14:paraId="0041FA07" w14:textId="7463549E" w:rsidR="00386DDF" w:rsidRPr="00D30462" w:rsidRDefault="001A7D8D" w:rsidP="00D30462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1"/>
          <w:szCs w:val="21"/>
        </w:rPr>
        <w:t>Used retrospective</w:t>
      </w:r>
      <w:r w:rsidR="00D30462">
        <w:rPr>
          <w:rFonts w:ascii="Times New Roman" w:hAnsi="Times New Roman"/>
          <w:bCs/>
          <w:sz w:val="21"/>
          <w:szCs w:val="21"/>
        </w:rPr>
        <w:t xml:space="preserve"> headache</w:t>
      </w:r>
      <w:r>
        <w:rPr>
          <w:rFonts w:ascii="Times New Roman" w:hAnsi="Times New Roman"/>
          <w:bCs/>
          <w:sz w:val="21"/>
          <w:szCs w:val="21"/>
        </w:rPr>
        <w:t xml:space="preserve"> clinic data to evaluate the relationship between medication classes </w:t>
      </w:r>
      <w:r w:rsidR="00D30462">
        <w:rPr>
          <w:rFonts w:ascii="Times New Roman" w:hAnsi="Times New Roman"/>
          <w:bCs/>
          <w:sz w:val="21"/>
          <w:szCs w:val="21"/>
        </w:rPr>
        <w:t>as well as</w:t>
      </w:r>
      <w:r>
        <w:rPr>
          <w:rFonts w:ascii="Times New Roman" w:hAnsi="Times New Roman"/>
          <w:bCs/>
          <w:sz w:val="21"/>
          <w:szCs w:val="21"/>
        </w:rPr>
        <w:t xml:space="preserve"> other clinic-based interventions and their effect on changes in MIDAS over time</w:t>
      </w:r>
    </w:p>
    <w:p w14:paraId="48EF97AE" w14:textId="77777777" w:rsidR="00D30462" w:rsidRPr="00381295" w:rsidRDefault="00D30462" w:rsidP="00D30462">
      <w:pPr>
        <w:pStyle w:val="ListParagraph"/>
        <w:rPr>
          <w:rFonts w:ascii="Times New Roman" w:hAnsi="Times New Roman"/>
          <w:b/>
        </w:rPr>
      </w:pPr>
    </w:p>
    <w:p w14:paraId="43E60DAD" w14:textId="201BFBE4" w:rsidR="008F1879" w:rsidRPr="00381295" w:rsidRDefault="008F1879" w:rsidP="008F1879">
      <w:pPr>
        <w:rPr>
          <w:rFonts w:ascii="Times New Roman" w:hAnsi="Times New Roman"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>Georgetown University Laboratory for Brain Injury and Dementia</w:t>
      </w:r>
      <w:r w:rsidRPr="00381295">
        <w:rPr>
          <w:rFonts w:ascii="Times New Roman" w:hAnsi="Times New Roman"/>
          <w:b/>
          <w:sz w:val="21"/>
          <w:szCs w:val="21"/>
        </w:rPr>
        <w:tab/>
      </w:r>
      <w:r w:rsidR="0075648E" w:rsidRPr="00381295">
        <w:rPr>
          <w:rFonts w:ascii="Times New Roman" w:hAnsi="Times New Roman"/>
          <w:b/>
          <w:sz w:val="21"/>
          <w:szCs w:val="21"/>
        </w:rPr>
        <w:tab/>
      </w:r>
      <w:r w:rsidR="0075648E" w:rsidRPr="00381295">
        <w:rPr>
          <w:rFonts w:ascii="Times New Roman" w:hAnsi="Times New Roman"/>
          <w:b/>
          <w:sz w:val="21"/>
          <w:szCs w:val="21"/>
        </w:rPr>
        <w:tab/>
      </w:r>
      <w:r w:rsidR="0075648E" w:rsidRPr="00381295">
        <w:rPr>
          <w:rFonts w:ascii="Times New Roman" w:hAnsi="Times New Roman"/>
          <w:b/>
          <w:sz w:val="21"/>
          <w:szCs w:val="21"/>
        </w:rPr>
        <w:tab/>
        <w:t xml:space="preserve">     </w:t>
      </w:r>
      <w:r w:rsidRPr="00381295">
        <w:rPr>
          <w:rFonts w:ascii="Times New Roman" w:hAnsi="Times New Roman"/>
          <w:sz w:val="21"/>
          <w:szCs w:val="21"/>
        </w:rPr>
        <w:t>2014</w:t>
      </w:r>
    </w:p>
    <w:p w14:paraId="6BA78574" w14:textId="77777777" w:rsidR="008F1879" w:rsidRPr="00381295" w:rsidRDefault="008F1879" w:rsidP="008F1879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81295">
        <w:rPr>
          <w:rFonts w:ascii="Times New Roman" w:hAnsi="Times New Roman"/>
          <w:sz w:val="21"/>
          <w:szCs w:val="21"/>
        </w:rPr>
        <w:t xml:space="preserve">Used mouse models of TBI to </w:t>
      </w:r>
      <w:r w:rsidRPr="00381295">
        <w:rPr>
          <w:rFonts w:ascii="Times New Roman" w:hAnsi="Times New Roman"/>
          <w:sz w:val="20"/>
          <w:szCs w:val="20"/>
        </w:rPr>
        <w:t>examine histological markers of the earliest time points following brain injury</w:t>
      </w:r>
    </w:p>
    <w:p w14:paraId="14B7AAA7" w14:textId="77777777" w:rsidR="008F1879" w:rsidRPr="00381295" w:rsidRDefault="008F1879" w:rsidP="008F1879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1"/>
          <w:szCs w:val="21"/>
          <w:u w:val="single"/>
        </w:rPr>
      </w:pPr>
      <w:r w:rsidRPr="00381295">
        <w:rPr>
          <w:rFonts w:ascii="Times New Roman" w:hAnsi="Times New Roman"/>
          <w:sz w:val="21"/>
          <w:szCs w:val="21"/>
        </w:rPr>
        <w:t>Gained expertise in Immunohistochemistry technique, performed Western Blot analysis, conducted animal behavior tests, and analyzed data</w:t>
      </w:r>
    </w:p>
    <w:p w14:paraId="651A97B7" w14:textId="77777777" w:rsidR="008F1879" w:rsidRPr="00381295" w:rsidRDefault="008F1879" w:rsidP="008F1879">
      <w:pPr>
        <w:rPr>
          <w:rFonts w:ascii="Times New Roman" w:hAnsi="Times New Roman"/>
          <w:b/>
          <w:sz w:val="21"/>
          <w:szCs w:val="21"/>
        </w:rPr>
      </w:pPr>
    </w:p>
    <w:p w14:paraId="483B3985" w14:textId="178F4C3F" w:rsidR="008F1879" w:rsidRPr="00381295" w:rsidRDefault="008F1879" w:rsidP="008F1879">
      <w:pPr>
        <w:tabs>
          <w:tab w:val="center" w:pos="4824"/>
          <w:tab w:val="left" w:pos="8550"/>
        </w:tabs>
        <w:rPr>
          <w:rFonts w:ascii="Times New Roman" w:hAnsi="Times New Roman"/>
          <w:b/>
        </w:rPr>
      </w:pPr>
      <w:r w:rsidRPr="00381295">
        <w:rPr>
          <w:rFonts w:ascii="Times New Roman" w:hAnsi="Times New Roman"/>
          <w:b/>
        </w:rPr>
        <w:lastRenderedPageBreak/>
        <w:tab/>
      </w:r>
      <w:r w:rsidR="00042D5B">
        <w:rPr>
          <w:rFonts w:ascii="Times New Roman" w:hAnsi="Times New Roman"/>
          <w:b/>
        </w:rPr>
        <w:t xml:space="preserve">NON-MEDICAL </w:t>
      </w:r>
      <w:r w:rsidRPr="00381295">
        <w:rPr>
          <w:rFonts w:ascii="Times New Roman" w:hAnsi="Times New Roman"/>
          <w:b/>
        </w:rPr>
        <w:t>WORK EXPERIENCE</w:t>
      </w:r>
    </w:p>
    <w:p w14:paraId="231A8EB1" w14:textId="34C987E8" w:rsidR="008F1879" w:rsidRPr="00381295" w:rsidRDefault="008F1879" w:rsidP="008F1879">
      <w:pPr>
        <w:tabs>
          <w:tab w:val="center" w:pos="4824"/>
          <w:tab w:val="left" w:pos="8550"/>
        </w:tabs>
        <w:rPr>
          <w:rFonts w:ascii="Times New Roman" w:hAnsi="Times New Roman"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 xml:space="preserve">Tulane Peer-Assisted Learning Program, </w:t>
      </w:r>
      <w:r w:rsidRPr="00381295">
        <w:rPr>
          <w:rFonts w:ascii="Times New Roman" w:hAnsi="Times New Roman"/>
          <w:sz w:val="21"/>
          <w:szCs w:val="21"/>
        </w:rPr>
        <w:t>Tutor</w:t>
      </w:r>
      <w:r w:rsidR="004A2B93" w:rsidRPr="00381295">
        <w:rPr>
          <w:rFonts w:ascii="Times New Roman" w:hAnsi="Times New Roman"/>
          <w:sz w:val="21"/>
          <w:szCs w:val="21"/>
        </w:rPr>
        <w:tab/>
        <w:t xml:space="preserve">                                                                             </w:t>
      </w:r>
      <w:r w:rsidR="00A84DB9" w:rsidRPr="00381295">
        <w:rPr>
          <w:rFonts w:ascii="Times New Roman" w:hAnsi="Times New Roman"/>
          <w:sz w:val="21"/>
          <w:szCs w:val="21"/>
        </w:rPr>
        <w:t xml:space="preserve">   </w:t>
      </w:r>
      <w:r w:rsidRPr="00381295">
        <w:rPr>
          <w:rFonts w:ascii="Times New Roman" w:hAnsi="Times New Roman"/>
          <w:sz w:val="21"/>
          <w:szCs w:val="21"/>
        </w:rPr>
        <w:t>2017-</w:t>
      </w:r>
      <w:r w:rsidR="00A84DB9" w:rsidRPr="00381295">
        <w:rPr>
          <w:rFonts w:ascii="Times New Roman" w:hAnsi="Times New Roman"/>
          <w:sz w:val="21"/>
          <w:szCs w:val="21"/>
        </w:rPr>
        <w:t>2019</w:t>
      </w:r>
    </w:p>
    <w:p w14:paraId="4CE0DAF1" w14:textId="4A7EE99F" w:rsidR="008F1879" w:rsidRPr="00381295" w:rsidRDefault="008F1879" w:rsidP="008F1879">
      <w:pPr>
        <w:tabs>
          <w:tab w:val="center" w:pos="4824"/>
          <w:tab w:val="left" w:pos="8550"/>
        </w:tabs>
        <w:rPr>
          <w:rFonts w:ascii="Times New Roman" w:hAnsi="Times New Roman"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>Frog Tutoring</w:t>
      </w:r>
      <w:r w:rsidRPr="00381295">
        <w:rPr>
          <w:rFonts w:ascii="Times New Roman" w:hAnsi="Times New Roman"/>
          <w:sz w:val="21"/>
          <w:szCs w:val="21"/>
        </w:rPr>
        <w:t>, General Tutor</w:t>
      </w:r>
      <w:r w:rsidR="004A2B93" w:rsidRPr="00381295">
        <w:rPr>
          <w:rFonts w:ascii="Times New Roman" w:hAnsi="Times New Roman"/>
          <w:sz w:val="21"/>
          <w:szCs w:val="21"/>
        </w:rPr>
        <w:t xml:space="preserve"> </w:t>
      </w:r>
      <w:r w:rsidRPr="00381295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</w:t>
      </w:r>
      <w:r w:rsidR="00F56453" w:rsidRPr="00381295">
        <w:rPr>
          <w:rFonts w:ascii="Times New Roman" w:hAnsi="Times New Roman"/>
          <w:sz w:val="21"/>
          <w:szCs w:val="21"/>
        </w:rPr>
        <w:t xml:space="preserve">          </w:t>
      </w:r>
      <w:r w:rsidRPr="00381295">
        <w:rPr>
          <w:rFonts w:ascii="Times New Roman" w:hAnsi="Times New Roman"/>
          <w:sz w:val="21"/>
          <w:szCs w:val="21"/>
        </w:rPr>
        <w:t xml:space="preserve"> </w:t>
      </w:r>
      <w:r w:rsidR="00A84DB9" w:rsidRPr="00381295">
        <w:rPr>
          <w:rFonts w:ascii="Times New Roman" w:hAnsi="Times New Roman"/>
          <w:sz w:val="21"/>
          <w:szCs w:val="21"/>
        </w:rPr>
        <w:t xml:space="preserve">   </w:t>
      </w:r>
      <w:r w:rsidRPr="00381295">
        <w:rPr>
          <w:rFonts w:ascii="Times New Roman" w:hAnsi="Times New Roman"/>
          <w:sz w:val="21"/>
          <w:szCs w:val="21"/>
        </w:rPr>
        <w:t>2015-</w:t>
      </w:r>
      <w:r w:rsidR="00A84DB9" w:rsidRPr="00381295">
        <w:rPr>
          <w:rFonts w:ascii="Times New Roman" w:hAnsi="Times New Roman"/>
          <w:sz w:val="21"/>
          <w:szCs w:val="21"/>
        </w:rPr>
        <w:t>2018</w:t>
      </w:r>
    </w:p>
    <w:p w14:paraId="693C23B1" w14:textId="71DCB7F3" w:rsidR="008F1879" w:rsidRPr="00381295" w:rsidRDefault="008F1879" w:rsidP="008F1879">
      <w:pPr>
        <w:tabs>
          <w:tab w:val="center" w:pos="4824"/>
          <w:tab w:val="left" w:pos="8550"/>
        </w:tabs>
        <w:rPr>
          <w:rFonts w:ascii="Times New Roman" w:hAnsi="Times New Roman"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 xml:space="preserve">Kaplan, </w:t>
      </w:r>
      <w:r w:rsidRPr="00381295">
        <w:rPr>
          <w:rFonts w:ascii="Times New Roman" w:hAnsi="Times New Roman"/>
          <w:sz w:val="21"/>
          <w:szCs w:val="21"/>
        </w:rPr>
        <w:t>MCAT Tutor</w:t>
      </w:r>
      <w:r w:rsidR="004A2B93" w:rsidRPr="00381295">
        <w:rPr>
          <w:rFonts w:ascii="Times New Roman" w:hAnsi="Times New Roman"/>
          <w:sz w:val="21"/>
          <w:szCs w:val="21"/>
        </w:rPr>
        <w:tab/>
        <w:t xml:space="preserve">                                                                                                                           </w:t>
      </w:r>
      <w:r w:rsidRPr="00381295">
        <w:rPr>
          <w:rFonts w:ascii="Times New Roman" w:hAnsi="Times New Roman"/>
          <w:sz w:val="21"/>
          <w:szCs w:val="21"/>
        </w:rPr>
        <w:t xml:space="preserve">           2015</w:t>
      </w:r>
    </w:p>
    <w:p w14:paraId="43323CD4" w14:textId="305B94CB" w:rsidR="008F1879" w:rsidRPr="00381295" w:rsidRDefault="008F1879" w:rsidP="008F1879">
      <w:pPr>
        <w:tabs>
          <w:tab w:val="center" w:pos="4824"/>
          <w:tab w:val="left" w:pos="8550"/>
        </w:tabs>
        <w:rPr>
          <w:rFonts w:ascii="Times New Roman" w:hAnsi="Times New Roman"/>
          <w:sz w:val="21"/>
          <w:szCs w:val="21"/>
        </w:rPr>
      </w:pPr>
      <w:r w:rsidRPr="00381295">
        <w:rPr>
          <w:rFonts w:ascii="Times New Roman" w:hAnsi="Times New Roman"/>
          <w:b/>
          <w:sz w:val="21"/>
          <w:szCs w:val="21"/>
        </w:rPr>
        <w:t xml:space="preserve">Flight Restaurant and Wine Bar, </w:t>
      </w:r>
      <w:r w:rsidRPr="00381295">
        <w:rPr>
          <w:rFonts w:ascii="Times New Roman" w:hAnsi="Times New Roman"/>
          <w:sz w:val="21"/>
          <w:szCs w:val="21"/>
        </w:rPr>
        <w:t>Serve</w:t>
      </w:r>
      <w:r w:rsidR="004A2B93" w:rsidRPr="00381295">
        <w:rPr>
          <w:rFonts w:ascii="Times New Roman" w:hAnsi="Times New Roman"/>
          <w:sz w:val="21"/>
          <w:szCs w:val="21"/>
        </w:rPr>
        <w:t>r</w:t>
      </w:r>
      <w:r w:rsidR="004A2B93" w:rsidRPr="00381295">
        <w:rPr>
          <w:rFonts w:ascii="Times New Roman" w:hAnsi="Times New Roman"/>
          <w:sz w:val="21"/>
          <w:szCs w:val="21"/>
        </w:rPr>
        <w:tab/>
      </w:r>
      <w:r w:rsidR="004A2B93" w:rsidRPr="00381295">
        <w:rPr>
          <w:rFonts w:ascii="Times New Roman" w:hAnsi="Times New Roman"/>
          <w:sz w:val="21"/>
          <w:szCs w:val="21"/>
        </w:rPr>
        <w:tab/>
      </w:r>
      <w:r w:rsidR="004A2B93" w:rsidRPr="00381295">
        <w:rPr>
          <w:rFonts w:ascii="Times New Roman" w:hAnsi="Times New Roman"/>
          <w:sz w:val="21"/>
          <w:szCs w:val="21"/>
        </w:rPr>
        <w:tab/>
        <w:t xml:space="preserve">     </w:t>
      </w:r>
      <w:r w:rsidRPr="00381295">
        <w:rPr>
          <w:rFonts w:ascii="Times New Roman" w:hAnsi="Times New Roman"/>
          <w:sz w:val="21"/>
          <w:szCs w:val="21"/>
        </w:rPr>
        <w:t>2015</w:t>
      </w:r>
    </w:p>
    <w:p w14:paraId="2211277B" w14:textId="07246CDC" w:rsidR="001A3953" w:rsidRPr="00381295" w:rsidRDefault="008F1879" w:rsidP="001A3953">
      <w:pPr>
        <w:rPr>
          <w:rFonts w:ascii="Times New Roman" w:hAnsi="Times New Roman"/>
        </w:rPr>
      </w:pPr>
      <w:r w:rsidRPr="00381295">
        <w:rPr>
          <w:rFonts w:ascii="Times New Roman" w:hAnsi="Times New Roman"/>
          <w:b/>
          <w:sz w:val="21"/>
          <w:szCs w:val="21"/>
        </w:rPr>
        <w:t>Alaska Recreational Management</w:t>
      </w:r>
      <w:r w:rsidRPr="00381295">
        <w:rPr>
          <w:rFonts w:ascii="Times New Roman" w:hAnsi="Times New Roman"/>
          <w:sz w:val="21"/>
          <w:szCs w:val="21"/>
        </w:rPr>
        <w:t>, Russian River Campground Staff</w:t>
      </w:r>
      <w:r w:rsidRPr="00381295">
        <w:rPr>
          <w:rFonts w:ascii="Times New Roman" w:hAnsi="Times New Roman"/>
          <w:sz w:val="21"/>
          <w:szCs w:val="21"/>
        </w:rPr>
        <w:tab/>
      </w:r>
      <w:r w:rsidRPr="00381295">
        <w:rPr>
          <w:rFonts w:ascii="Times New Roman" w:hAnsi="Times New Roman"/>
          <w:sz w:val="21"/>
          <w:szCs w:val="21"/>
        </w:rPr>
        <w:tab/>
      </w:r>
      <w:r w:rsidR="004A2B93" w:rsidRPr="00381295">
        <w:rPr>
          <w:rFonts w:ascii="Times New Roman" w:hAnsi="Times New Roman"/>
          <w:sz w:val="21"/>
          <w:szCs w:val="21"/>
        </w:rPr>
        <w:t xml:space="preserve">                                 </w:t>
      </w:r>
      <w:r w:rsidRPr="00381295">
        <w:rPr>
          <w:rFonts w:ascii="Times New Roman" w:hAnsi="Times New Roman"/>
          <w:sz w:val="21"/>
          <w:szCs w:val="21"/>
        </w:rPr>
        <w:t>2013</w:t>
      </w:r>
    </w:p>
    <w:sectPr w:rsidR="001A3953" w:rsidRPr="00381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4178"/>
    <w:multiLevelType w:val="hybridMultilevel"/>
    <w:tmpl w:val="C236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08AA"/>
    <w:multiLevelType w:val="hybridMultilevel"/>
    <w:tmpl w:val="327E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0DA3"/>
    <w:multiLevelType w:val="hybridMultilevel"/>
    <w:tmpl w:val="3B22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D327C"/>
    <w:multiLevelType w:val="hybridMultilevel"/>
    <w:tmpl w:val="DF0A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7720"/>
    <w:multiLevelType w:val="hybridMultilevel"/>
    <w:tmpl w:val="9B1E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0EF"/>
    <w:multiLevelType w:val="hybridMultilevel"/>
    <w:tmpl w:val="8480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C7FC8"/>
    <w:multiLevelType w:val="hybridMultilevel"/>
    <w:tmpl w:val="C272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01FF7"/>
    <w:multiLevelType w:val="hybridMultilevel"/>
    <w:tmpl w:val="77C2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1498"/>
    <w:multiLevelType w:val="hybridMultilevel"/>
    <w:tmpl w:val="9472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709D6"/>
    <w:multiLevelType w:val="hybridMultilevel"/>
    <w:tmpl w:val="2C30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34AC1"/>
    <w:multiLevelType w:val="hybridMultilevel"/>
    <w:tmpl w:val="2F28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F5EEC"/>
    <w:multiLevelType w:val="hybridMultilevel"/>
    <w:tmpl w:val="D994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337FB"/>
    <w:multiLevelType w:val="hybridMultilevel"/>
    <w:tmpl w:val="A71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C24"/>
    <w:multiLevelType w:val="hybridMultilevel"/>
    <w:tmpl w:val="D2E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C4F02"/>
    <w:multiLevelType w:val="multilevel"/>
    <w:tmpl w:val="ACA6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334647"/>
    <w:multiLevelType w:val="hybridMultilevel"/>
    <w:tmpl w:val="BB5E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90758"/>
    <w:multiLevelType w:val="hybridMultilevel"/>
    <w:tmpl w:val="F38A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86716"/>
    <w:multiLevelType w:val="hybridMultilevel"/>
    <w:tmpl w:val="ECD2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42D98"/>
    <w:multiLevelType w:val="hybridMultilevel"/>
    <w:tmpl w:val="DA96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A0601"/>
    <w:multiLevelType w:val="hybridMultilevel"/>
    <w:tmpl w:val="FA3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83030">
    <w:abstractNumId w:val="6"/>
  </w:num>
  <w:num w:numId="2" w16cid:durableId="1283809428">
    <w:abstractNumId w:val="18"/>
  </w:num>
  <w:num w:numId="3" w16cid:durableId="1314064493">
    <w:abstractNumId w:val="7"/>
  </w:num>
  <w:num w:numId="4" w16cid:durableId="1286036044">
    <w:abstractNumId w:val="15"/>
  </w:num>
  <w:num w:numId="5" w16cid:durableId="1436830267">
    <w:abstractNumId w:val="2"/>
  </w:num>
  <w:num w:numId="6" w16cid:durableId="1608000985">
    <w:abstractNumId w:val="3"/>
  </w:num>
  <w:num w:numId="7" w16cid:durableId="2137480250">
    <w:abstractNumId w:val="9"/>
  </w:num>
  <w:num w:numId="8" w16cid:durableId="636883612">
    <w:abstractNumId w:val="11"/>
  </w:num>
  <w:num w:numId="9" w16cid:durableId="1234658170">
    <w:abstractNumId w:val="19"/>
  </w:num>
  <w:num w:numId="10" w16cid:durableId="2042702015">
    <w:abstractNumId w:val="10"/>
  </w:num>
  <w:num w:numId="11" w16cid:durableId="1029143751">
    <w:abstractNumId w:val="12"/>
  </w:num>
  <w:num w:numId="12" w16cid:durableId="1002200776">
    <w:abstractNumId w:val="2"/>
  </w:num>
  <w:num w:numId="13" w16cid:durableId="858665239">
    <w:abstractNumId w:val="1"/>
  </w:num>
  <w:num w:numId="14" w16cid:durableId="1122185270">
    <w:abstractNumId w:val="14"/>
  </w:num>
  <w:num w:numId="15" w16cid:durableId="2099397885">
    <w:abstractNumId w:val="13"/>
  </w:num>
  <w:num w:numId="16" w16cid:durableId="1725519743">
    <w:abstractNumId w:val="5"/>
  </w:num>
  <w:num w:numId="17" w16cid:durableId="452022676">
    <w:abstractNumId w:val="17"/>
  </w:num>
  <w:num w:numId="18" w16cid:durableId="392629089">
    <w:abstractNumId w:val="8"/>
  </w:num>
  <w:num w:numId="19" w16cid:durableId="1066223634">
    <w:abstractNumId w:val="0"/>
  </w:num>
  <w:num w:numId="20" w16cid:durableId="2126999141">
    <w:abstractNumId w:val="16"/>
  </w:num>
  <w:num w:numId="21" w16cid:durableId="1494025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79"/>
    <w:rsid w:val="00042D5B"/>
    <w:rsid w:val="00066606"/>
    <w:rsid w:val="000751CD"/>
    <w:rsid w:val="00092F21"/>
    <w:rsid w:val="000A2551"/>
    <w:rsid w:val="000A5CEB"/>
    <w:rsid w:val="000E1F3F"/>
    <w:rsid w:val="000E23B6"/>
    <w:rsid w:val="001058FD"/>
    <w:rsid w:val="001573C5"/>
    <w:rsid w:val="001A3953"/>
    <w:rsid w:val="001A7D8D"/>
    <w:rsid w:val="001D443E"/>
    <w:rsid w:val="001F2C3F"/>
    <w:rsid w:val="002363F8"/>
    <w:rsid w:val="0024443B"/>
    <w:rsid w:val="00261C14"/>
    <w:rsid w:val="0028285C"/>
    <w:rsid w:val="002B52CF"/>
    <w:rsid w:val="002D205D"/>
    <w:rsid w:val="00344556"/>
    <w:rsid w:val="00381295"/>
    <w:rsid w:val="00386DDF"/>
    <w:rsid w:val="003B57BF"/>
    <w:rsid w:val="003C79CC"/>
    <w:rsid w:val="004113FD"/>
    <w:rsid w:val="00415ED3"/>
    <w:rsid w:val="00436337"/>
    <w:rsid w:val="00437AF2"/>
    <w:rsid w:val="004671DB"/>
    <w:rsid w:val="00480B5F"/>
    <w:rsid w:val="00483BB8"/>
    <w:rsid w:val="004A2B93"/>
    <w:rsid w:val="004C01C6"/>
    <w:rsid w:val="004C5E0B"/>
    <w:rsid w:val="004C6C30"/>
    <w:rsid w:val="005144A5"/>
    <w:rsid w:val="00542BDE"/>
    <w:rsid w:val="00564970"/>
    <w:rsid w:val="005846C5"/>
    <w:rsid w:val="005860CC"/>
    <w:rsid w:val="005A4C77"/>
    <w:rsid w:val="005F57A0"/>
    <w:rsid w:val="006019C3"/>
    <w:rsid w:val="0063392B"/>
    <w:rsid w:val="00681594"/>
    <w:rsid w:val="00697560"/>
    <w:rsid w:val="006F4F67"/>
    <w:rsid w:val="0070791C"/>
    <w:rsid w:val="00741A4D"/>
    <w:rsid w:val="0075648E"/>
    <w:rsid w:val="0078306F"/>
    <w:rsid w:val="007C2A13"/>
    <w:rsid w:val="007C5A6F"/>
    <w:rsid w:val="007D0D4F"/>
    <w:rsid w:val="007E2452"/>
    <w:rsid w:val="00801425"/>
    <w:rsid w:val="00820AA1"/>
    <w:rsid w:val="00835854"/>
    <w:rsid w:val="00846112"/>
    <w:rsid w:val="00863D90"/>
    <w:rsid w:val="008A2DE0"/>
    <w:rsid w:val="008C4A19"/>
    <w:rsid w:val="008D0A9A"/>
    <w:rsid w:val="008E41F4"/>
    <w:rsid w:val="008F1879"/>
    <w:rsid w:val="00935E68"/>
    <w:rsid w:val="00937362"/>
    <w:rsid w:val="009674B6"/>
    <w:rsid w:val="00970FE9"/>
    <w:rsid w:val="00990052"/>
    <w:rsid w:val="00995F1D"/>
    <w:rsid w:val="009A46CE"/>
    <w:rsid w:val="00A13F59"/>
    <w:rsid w:val="00A258FF"/>
    <w:rsid w:val="00A84DB9"/>
    <w:rsid w:val="00A84EF4"/>
    <w:rsid w:val="00A85D44"/>
    <w:rsid w:val="00AD1721"/>
    <w:rsid w:val="00AE22CE"/>
    <w:rsid w:val="00AF22F5"/>
    <w:rsid w:val="00B35704"/>
    <w:rsid w:val="00B565B6"/>
    <w:rsid w:val="00BD53DA"/>
    <w:rsid w:val="00BF5860"/>
    <w:rsid w:val="00C007AC"/>
    <w:rsid w:val="00C0712A"/>
    <w:rsid w:val="00C74404"/>
    <w:rsid w:val="00C93033"/>
    <w:rsid w:val="00CA2629"/>
    <w:rsid w:val="00CA5C64"/>
    <w:rsid w:val="00CE1FC3"/>
    <w:rsid w:val="00D231BA"/>
    <w:rsid w:val="00D30462"/>
    <w:rsid w:val="00D55AEC"/>
    <w:rsid w:val="00D60590"/>
    <w:rsid w:val="00D723CB"/>
    <w:rsid w:val="00DA5357"/>
    <w:rsid w:val="00DD58D5"/>
    <w:rsid w:val="00DF4A96"/>
    <w:rsid w:val="00E1446C"/>
    <w:rsid w:val="00E25009"/>
    <w:rsid w:val="00E4013D"/>
    <w:rsid w:val="00E84995"/>
    <w:rsid w:val="00EA4FC2"/>
    <w:rsid w:val="00EE5FBF"/>
    <w:rsid w:val="00F02BB9"/>
    <w:rsid w:val="00F27CFA"/>
    <w:rsid w:val="00F30458"/>
    <w:rsid w:val="00F345FE"/>
    <w:rsid w:val="00F431E8"/>
    <w:rsid w:val="00F56453"/>
    <w:rsid w:val="00F616F2"/>
    <w:rsid w:val="00FB1F15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6A4E"/>
  <w15:chartTrackingRefBased/>
  <w15:docId w15:val="{D0D953CF-647D-465C-AEB8-23F50B7A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7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79"/>
    <w:pPr>
      <w:ind w:left="720"/>
      <w:contextualSpacing/>
    </w:pPr>
  </w:style>
  <w:style w:type="paragraph" w:customStyle="1" w:styleId="xmsonormal">
    <w:name w:val="x_msonormal"/>
    <w:basedOn w:val="Normal"/>
    <w:rsid w:val="00BD53D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81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Jenkins</dc:creator>
  <cp:keywords/>
  <dc:description/>
  <cp:lastModifiedBy>Kyle Jenkins</cp:lastModifiedBy>
  <cp:revision>103</cp:revision>
  <dcterms:created xsi:type="dcterms:W3CDTF">2021-10-02T00:57:00Z</dcterms:created>
  <dcterms:modified xsi:type="dcterms:W3CDTF">2024-12-10T15:07:00Z</dcterms:modified>
</cp:coreProperties>
</file>